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2E" w:rsidRPr="00FB224A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PSK" w:hAnsi="TH SarabunPSK" w:cs="TH SarabunPSK"/>
          <w:noProof/>
        </w:rPr>
      </w:pPr>
      <w:r w:rsidRPr="00FB224A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-43815</wp:posOffset>
            </wp:positionV>
            <wp:extent cx="1152525" cy="1152525"/>
            <wp:effectExtent l="19050" t="0" r="9525" b="0"/>
            <wp:wrapNone/>
            <wp:docPr id="7" name="Picture 2" descr="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224A">
        <w:rPr>
          <w:rFonts w:ascii="TH SarabunPSK" w:hAnsi="TH SarabunPSK" w:cs="TH SarabunPSK"/>
          <w:b/>
          <w:bCs/>
          <w:sz w:val="36"/>
          <w:szCs w:val="36"/>
        </w:rPr>
        <w:tab/>
      </w:r>
      <w:r w:rsidRPr="00FB224A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D6102E" w:rsidRPr="00FB224A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PSK" w:hAnsi="TH SarabunPSK" w:cs="TH SarabunPSK"/>
          <w:noProof/>
        </w:rPr>
      </w:pPr>
    </w:p>
    <w:p w:rsidR="00D6102E" w:rsidRPr="00FB224A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PSK" w:hAnsi="TH SarabunPSK" w:cs="TH SarabunPSK"/>
          <w:noProof/>
        </w:rPr>
      </w:pPr>
    </w:p>
    <w:p w:rsidR="00D6102E" w:rsidRPr="00FB224A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PSK" w:hAnsi="TH SarabunPSK" w:cs="TH SarabunPSK"/>
          <w:noProof/>
        </w:rPr>
      </w:pPr>
    </w:p>
    <w:p w:rsidR="006B568B" w:rsidRPr="00FB224A" w:rsidRDefault="006B568B" w:rsidP="00D6102E">
      <w:pPr>
        <w:pStyle w:val="a3"/>
        <w:tabs>
          <w:tab w:val="left" w:pos="1725"/>
          <w:tab w:val="center" w:pos="4818"/>
        </w:tabs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:rsidR="006B568B" w:rsidRPr="00FB224A" w:rsidRDefault="006B568B" w:rsidP="006B568B">
      <w:pPr>
        <w:pStyle w:val="a3"/>
        <w:rPr>
          <w:rFonts w:ascii="TH SarabunPSK" w:hAnsi="TH SarabunPSK" w:cs="TH SarabunPSK"/>
          <w:b/>
          <w:bCs/>
        </w:rPr>
      </w:pPr>
      <w:r w:rsidRPr="00FB224A">
        <w:rPr>
          <w:rFonts w:ascii="TH SarabunPSK" w:hAnsi="TH SarabunPSK" w:cs="TH SarabunPSK"/>
          <w:b/>
          <w:bCs/>
          <w:cs/>
        </w:rPr>
        <w:t>โรงเรียนกาญจนา</w:t>
      </w:r>
      <w:proofErr w:type="spellStart"/>
      <w:r w:rsidRPr="00FB224A">
        <w:rPr>
          <w:rFonts w:ascii="TH SarabunPSK" w:hAnsi="TH SarabunPSK" w:cs="TH SarabunPSK"/>
          <w:b/>
          <w:bCs/>
          <w:cs/>
        </w:rPr>
        <w:t>ภิเษกวิ</w:t>
      </w:r>
      <w:proofErr w:type="spellEnd"/>
      <w:r w:rsidRPr="00FB224A">
        <w:rPr>
          <w:rFonts w:ascii="TH SarabunPSK" w:hAnsi="TH SarabunPSK" w:cs="TH SarabunPSK"/>
          <w:b/>
          <w:bCs/>
          <w:cs/>
        </w:rPr>
        <w:t>ทยาลัย  นครปฐม (พระตำหนักสวนกุหลาบมัธยม)</w:t>
      </w:r>
    </w:p>
    <w:p w:rsidR="006B568B" w:rsidRPr="00FB224A" w:rsidRDefault="006B568B" w:rsidP="006B568B">
      <w:pPr>
        <w:pStyle w:val="a3"/>
        <w:rPr>
          <w:rFonts w:ascii="TH SarabunPSK" w:hAnsi="TH SarabunPSK" w:cs="TH SarabunPSK"/>
          <w:b/>
          <w:bCs/>
        </w:rPr>
      </w:pPr>
      <w:r w:rsidRPr="00FB224A">
        <w:rPr>
          <w:rFonts w:ascii="TH SarabunPSK" w:hAnsi="TH SarabunPSK" w:cs="TH SarabunPSK"/>
          <w:b/>
          <w:bCs/>
          <w:cs/>
        </w:rPr>
        <w:t xml:space="preserve">ใบนำส่งข้อสอบวัดผล  </w:t>
      </w:r>
    </w:p>
    <w:p w:rsidR="006B568B" w:rsidRPr="00FB224A" w:rsidRDefault="006B568B" w:rsidP="006B568B">
      <w:pPr>
        <w:pStyle w:val="a3"/>
        <w:rPr>
          <w:rFonts w:ascii="TH SarabunPSK" w:hAnsi="TH SarabunPSK" w:cs="TH SarabunPSK"/>
          <w:b/>
          <w:bCs/>
        </w:rPr>
      </w:pPr>
      <w:r w:rsidRPr="00FB224A">
        <w:rPr>
          <w:rFonts w:ascii="TH SarabunPSK" w:hAnsi="TH SarabunPSK" w:cs="TH SarabunPSK"/>
        </w:rPr>
        <w:sym w:font="Wingdings" w:char="F06D"/>
      </w:r>
      <w:r w:rsidRPr="00FB224A">
        <w:rPr>
          <w:rFonts w:ascii="TH SarabunPSK" w:hAnsi="TH SarabunPSK" w:cs="TH SarabunPSK"/>
          <w:b/>
          <w:bCs/>
          <w:cs/>
        </w:rPr>
        <w:tab/>
        <w:t xml:space="preserve">กลางภาคเรียน </w:t>
      </w:r>
      <w:r w:rsidRPr="00FB224A">
        <w:rPr>
          <w:rFonts w:ascii="TH SarabunPSK" w:hAnsi="TH SarabunPSK" w:cs="TH SarabunPSK"/>
        </w:rPr>
        <w:tab/>
      </w:r>
      <w:r w:rsidRPr="00FB224A">
        <w:rPr>
          <w:rFonts w:ascii="TH SarabunPSK" w:hAnsi="TH SarabunPSK" w:cs="TH SarabunPSK"/>
        </w:rPr>
        <w:tab/>
      </w:r>
      <w:r w:rsidRPr="00FB224A">
        <w:rPr>
          <w:rFonts w:ascii="TH SarabunPSK" w:hAnsi="TH SarabunPSK" w:cs="TH SarabunPSK"/>
        </w:rPr>
        <w:sym w:font="Wingdings" w:char="F06D"/>
      </w:r>
      <w:r w:rsidRPr="00FB224A">
        <w:rPr>
          <w:rFonts w:ascii="TH SarabunPSK" w:hAnsi="TH SarabunPSK" w:cs="TH SarabunPSK"/>
          <w:cs/>
        </w:rPr>
        <w:t xml:space="preserve"> </w:t>
      </w:r>
      <w:r w:rsidRPr="00FB224A">
        <w:rPr>
          <w:rFonts w:ascii="TH SarabunPSK" w:hAnsi="TH SarabunPSK" w:cs="TH SarabunPSK"/>
          <w:b/>
          <w:bCs/>
          <w:cs/>
        </w:rPr>
        <w:tab/>
        <w:t>ปลายภาคเรียน</w:t>
      </w:r>
      <w:r w:rsidRPr="00FB224A">
        <w:rPr>
          <w:rFonts w:ascii="TH SarabunPSK" w:hAnsi="TH SarabunPSK" w:cs="TH SarabunPSK"/>
          <w:b/>
          <w:bCs/>
          <w:cs/>
        </w:rPr>
        <w:br/>
        <w:t>ภาคเรียนที่...............ปีการศึกษา.....................................</w:t>
      </w:r>
    </w:p>
    <w:p w:rsidR="006B568B" w:rsidRPr="00FB224A" w:rsidRDefault="006B568B" w:rsidP="006B568B">
      <w:pPr>
        <w:pStyle w:val="a3"/>
        <w:rPr>
          <w:rFonts w:ascii="TH SarabunPSK" w:hAnsi="TH SarabunPSK" w:cs="TH SarabunPSK"/>
        </w:rPr>
      </w:pPr>
    </w:p>
    <w:p w:rsidR="006B568B" w:rsidRPr="00FB224A" w:rsidRDefault="006B568B" w:rsidP="006B568B">
      <w:pPr>
        <w:pStyle w:val="a3"/>
        <w:jc w:val="left"/>
        <w:rPr>
          <w:rFonts w:ascii="TH SarabunPSK" w:hAnsi="TH SarabunPSK" w:cs="TH SarabunPSK"/>
        </w:rPr>
      </w:pPr>
      <w:r w:rsidRPr="00FB224A">
        <w:rPr>
          <w:rFonts w:ascii="TH SarabunPSK" w:hAnsi="TH SarabunPSK" w:cs="TH SarabunPSK"/>
          <w:cs/>
        </w:rPr>
        <w:t xml:space="preserve">ชื่อวิชา.....................................................รหัสวิชา...............................................  วิชา </w:t>
      </w:r>
      <w:r w:rsidRPr="00FB224A">
        <w:rPr>
          <w:rFonts w:ascii="TH SarabunPSK" w:hAnsi="TH SarabunPSK" w:cs="TH SarabunPSK"/>
        </w:rPr>
        <w:sym w:font="Wingdings" w:char="F06D"/>
      </w:r>
      <w:r w:rsidRPr="00FB224A">
        <w:rPr>
          <w:rFonts w:ascii="TH SarabunPSK" w:hAnsi="TH SarabunPSK" w:cs="TH SarabunPSK"/>
          <w:cs/>
        </w:rPr>
        <w:t xml:space="preserve">   พื้นฐาน  </w:t>
      </w:r>
      <w:r w:rsidRPr="00FB224A">
        <w:rPr>
          <w:rFonts w:ascii="TH SarabunPSK" w:hAnsi="TH SarabunPSK" w:cs="TH SarabunPSK"/>
        </w:rPr>
        <w:sym w:font="Wingdings" w:char="F06D"/>
      </w:r>
      <w:r w:rsidRPr="00FB224A">
        <w:rPr>
          <w:rFonts w:ascii="TH SarabunPSK" w:hAnsi="TH SarabunPSK" w:cs="TH SarabunPSK"/>
          <w:cs/>
        </w:rPr>
        <w:t xml:space="preserve">  เพิ่มเติม</w:t>
      </w:r>
    </w:p>
    <w:p w:rsidR="006B568B" w:rsidRPr="00FB224A" w:rsidRDefault="006B568B" w:rsidP="006B568B">
      <w:pPr>
        <w:pStyle w:val="a3"/>
        <w:jc w:val="left"/>
        <w:rPr>
          <w:rFonts w:ascii="TH SarabunPSK" w:hAnsi="TH SarabunPSK" w:cs="TH SarabunPSK"/>
        </w:rPr>
      </w:pPr>
      <w:r w:rsidRPr="00FB224A">
        <w:rPr>
          <w:rFonts w:ascii="TH SarabunPSK" w:hAnsi="TH SarabunPSK" w:cs="TH SarabunPSK"/>
          <w:cs/>
        </w:rPr>
        <w:t>กลุ่มสาระการเรียนรู้.................................</w:t>
      </w:r>
      <w:r w:rsidRPr="00FB224A">
        <w:rPr>
          <w:rFonts w:ascii="TH SarabunPSK" w:hAnsi="TH SarabunPSK" w:cs="TH SarabunPSK"/>
        </w:rPr>
        <w:t>...................</w:t>
      </w:r>
      <w:r w:rsidRPr="00FB224A">
        <w:rPr>
          <w:rFonts w:ascii="TH SarabunPSK" w:hAnsi="TH SarabunPSK" w:cs="TH SarabunPSK"/>
          <w:cs/>
        </w:rPr>
        <w:t>ชั้นมัธยมศึกษาปีที่............................................................</w:t>
      </w:r>
      <w:r w:rsidRPr="00FB224A">
        <w:rPr>
          <w:rFonts w:ascii="TH SarabunPSK" w:hAnsi="TH SarabunPSK" w:cs="TH SarabunPSK"/>
        </w:rPr>
        <w:t>.</w:t>
      </w:r>
    </w:p>
    <w:p w:rsidR="006B568B" w:rsidRPr="00FB224A" w:rsidRDefault="006B568B" w:rsidP="006B568B">
      <w:pPr>
        <w:pStyle w:val="a3"/>
        <w:jc w:val="left"/>
        <w:rPr>
          <w:rFonts w:ascii="TH SarabunPSK" w:hAnsi="TH SarabunPSK" w:cs="TH SarabunPSK"/>
        </w:rPr>
      </w:pPr>
      <w:r w:rsidRPr="00FB224A">
        <w:rPr>
          <w:rFonts w:ascii="TH SarabunPSK" w:hAnsi="TH SarabunPSK" w:cs="TH SarabunPSK"/>
          <w:cs/>
        </w:rPr>
        <w:t xml:space="preserve">จำนวนข้อสอบ....................ข้อ </w:t>
      </w:r>
      <w:r w:rsidRPr="00FB224A">
        <w:rPr>
          <w:rFonts w:ascii="TH SarabunPSK" w:hAnsi="TH SarabunPSK" w:cs="TH SarabunPSK"/>
          <w:cs/>
        </w:rPr>
        <w:tab/>
        <w:t>คะแนน.............</w:t>
      </w:r>
      <w:r w:rsidRPr="00FB224A">
        <w:rPr>
          <w:rFonts w:ascii="TH SarabunPSK" w:hAnsi="TH SarabunPSK" w:cs="TH SarabunPSK"/>
        </w:rPr>
        <w:t>.................</w:t>
      </w:r>
      <w:r w:rsidRPr="00FB224A">
        <w:rPr>
          <w:rFonts w:ascii="TH SarabunPSK" w:hAnsi="TH SarabunPSK" w:cs="TH SarabunPSK"/>
          <w:cs/>
        </w:rPr>
        <w:t xml:space="preserve">คะแนน </w:t>
      </w:r>
      <w:r w:rsidRPr="00FB224A">
        <w:rPr>
          <w:rFonts w:ascii="TH SarabunPSK" w:hAnsi="TH SarabunPSK" w:cs="TH SarabunPSK"/>
          <w:cs/>
        </w:rPr>
        <w:tab/>
        <w:t>เวลา</w:t>
      </w:r>
      <w:r w:rsidRPr="00FB224A">
        <w:rPr>
          <w:rFonts w:ascii="TH SarabunPSK" w:hAnsi="TH SarabunPSK" w:cs="TH SarabunPSK"/>
        </w:rPr>
        <w:t>..</w:t>
      </w:r>
      <w:r w:rsidRPr="00FB224A">
        <w:rPr>
          <w:rFonts w:ascii="TH SarabunPSK" w:hAnsi="TH SarabunPSK" w:cs="TH SarabunPSK"/>
          <w:cs/>
        </w:rPr>
        <w:t>..........................................นาที</w:t>
      </w:r>
    </w:p>
    <w:p w:rsidR="00307A8E" w:rsidRPr="00FB224A" w:rsidRDefault="006B568B" w:rsidP="006B568B">
      <w:pPr>
        <w:pStyle w:val="a3"/>
        <w:jc w:val="left"/>
        <w:rPr>
          <w:rFonts w:ascii="TH SarabunPSK" w:hAnsi="TH SarabunPSK" w:cs="TH SarabunPSK"/>
        </w:rPr>
      </w:pPr>
      <w:r w:rsidRPr="00FB224A">
        <w:rPr>
          <w:rFonts w:ascii="TH SarabunPSK" w:hAnsi="TH SarabunPSK" w:cs="TH SarabunPSK"/>
          <w:cs/>
        </w:rPr>
        <w:t>หน่วยการเรียนรู้ที่</w:t>
      </w:r>
      <w:r w:rsidR="00307A8E" w:rsidRPr="00FB224A">
        <w:rPr>
          <w:rFonts w:ascii="TH SarabunPSK" w:hAnsi="TH SarabunPSK" w:cs="TH SarabunPSK"/>
          <w:cs/>
        </w:rPr>
        <w:t>..........................</w:t>
      </w:r>
      <w:r w:rsidRPr="00FB224A">
        <w:rPr>
          <w:rFonts w:ascii="TH SarabunPSK" w:hAnsi="TH SarabunPSK" w:cs="TH SarabunPSK"/>
          <w:cs/>
        </w:rPr>
        <w:t>/เรื่อง.........................................................................................</w:t>
      </w:r>
      <w:r w:rsidR="00307A8E" w:rsidRPr="00FB224A">
        <w:rPr>
          <w:rFonts w:ascii="TH SarabunPSK" w:hAnsi="TH SarabunPSK" w:cs="TH SarabunPSK"/>
          <w:cs/>
        </w:rPr>
        <w:t>.....................</w:t>
      </w:r>
      <w:r w:rsidR="00307A8E" w:rsidRPr="00FB224A">
        <w:rPr>
          <w:rFonts w:ascii="TH SarabunPSK" w:hAnsi="TH SarabunPSK" w:cs="TH SarabunPSK"/>
        </w:rPr>
        <w:t>..</w:t>
      </w:r>
    </w:p>
    <w:p w:rsidR="006B568B" w:rsidRPr="00FB224A" w:rsidRDefault="00307A8E" w:rsidP="006B568B">
      <w:pPr>
        <w:pStyle w:val="a3"/>
        <w:jc w:val="left"/>
        <w:rPr>
          <w:rFonts w:ascii="TH SarabunPSK" w:hAnsi="TH SarabunPSK" w:cs="TH SarabunPSK"/>
        </w:rPr>
      </w:pPr>
      <w:r w:rsidRPr="00FB224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</w:t>
      </w:r>
      <w:r w:rsidR="006B568B" w:rsidRPr="00FB224A">
        <w:rPr>
          <w:rFonts w:ascii="TH SarabunPSK" w:hAnsi="TH SarabunPSK" w:cs="TH SarabunPSK"/>
          <w:cs/>
        </w:rPr>
        <w:t>(ออกข้อสอบ)</w:t>
      </w:r>
    </w:p>
    <w:p w:rsidR="006B568B" w:rsidRPr="00FB224A" w:rsidRDefault="006B568B" w:rsidP="006B568B">
      <w:pPr>
        <w:pStyle w:val="a3"/>
        <w:jc w:val="left"/>
        <w:rPr>
          <w:rFonts w:ascii="TH SarabunPSK" w:hAnsi="TH SarabunPSK" w:cs="TH SarabunPSK"/>
        </w:rPr>
      </w:pPr>
      <w:r w:rsidRPr="00FB224A">
        <w:rPr>
          <w:rFonts w:ascii="TH SarabunPSK" w:hAnsi="TH SarabunPSK" w:cs="TH SarabunPSK"/>
          <w:cs/>
        </w:rPr>
        <w:t>มาตรฐาน/ตัวชี้วัด/ผลการเรียนรู้............................................................................................................................</w:t>
      </w:r>
    </w:p>
    <w:p w:rsidR="006B568B" w:rsidRPr="00FB224A" w:rsidRDefault="006B568B" w:rsidP="006B568B">
      <w:pPr>
        <w:pStyle w:val="a3"/>
        <w:jc w:val="left"/>
        <w:rPr>
          <w:rFonts w:ascii="TH SarabunPSK" w:hAnsi="TH SarabunPSK" w:cs="TH SarabunPSK"/>
        </w:rPr>
      </w:pPr>
      <w:r w:rsidRPr="00FB224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</w:t>
      </w:r>
    </w:p>
    <w:p w:rsidR="00307A8E" w:rsidRPr="00FB224A" w:rsidRDefault="00307A8E" w:rsidP="006B568B">
      <w:pPr>
        <w:rPr>
          <w:rFonts w:ascii="TH SarabunPSK" w:hAnsi="TH SarabunPSK" w:cs="TH SarabunPSK"/>
          <w:sz w:val="32"/>
          <w:szCs w:val="32"/>
        </w:rPr>
      </w:pPr>
    </w:p>
    <w:p w:rsidR="006B568B" w:rsidRPr="00FB224A" w:rsidRDefault="006B568B" w:rsidP="006B568B">
      <w:pPr>
        <w:rPr>
          <w:rFonts w:ascii="TH SarabunPSK" w:hAnsi="TH SarabunPSK" w:cs="TH SarabunPSK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ลงชื่อ....................................................(ผู้ออกข้อสอบ)      </w:t>
      </w:r>
      <w:r w:rsidRPr="00FB224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ลงชื่อ......................................................(ผู้รับข้อสอบ)</w:t>
      </w:r>
      <w:r w:rsidRPr="00FB224A">
        <w:rPr>
          <w:rFonts w:ascii="TH SarabunPSK" w:hAnsi="TH SarabunPSK" w:cs="TH SarabunPSK"/>
          <w:sz w:val="32"/>
          <w:szCs w:val="32"/>
          <w:cs/>
        </w:rPr>
        <w:br/>
        <w:t xml:space="preserve">      (.....................................................)</w:t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6E5EF7" w:rsidRPr="00FB22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B2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11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224A">
        <w:rPr>
          <w:rFonts w:ascii="TH SarabunPSK" w:hAnsi="TH SarabunPSK" w:cs="TH SarabunPSK"/>
          <w:sz w:val="32"/>
          <w:szCs w:val="32"/>
          <w:cs/>
        </w:rPr>
        <w:t>(</w:t>
      </w:r>
      <w:r w:rsidR="00531124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="001A5B71" w:rsidRPr="00FB224A">
        <w:rPr>
          <w:rFonts w:ascii="TH SarabunPSK" w:hAnsi="TH SarabunPSK" w:cs="TH SarabunPSK"/>
          <w:sz w:val="32"/>
          <w:szCs w:val="32"/>
          <w:cs/>
        </w:rPr>
        <w:t>)</w:t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</w:p>
    <w:p w:rsidR="008243FF" w:rsidRPr="00FB224A" w:rsidRDefault="008243FF" w:rsidP="008243FF">
      <w:pPr>
        <w:ind w:left="4320" w:firstLine="720"/>
        <w:rPr>
          <w:rFonts w:ascii="TH SarabunPSK" w:hAnsi="TH SarabunPSK" w:cs="TH SarabunPSK"/>
        </w:rPr>
      </w:pPr>
      <w:r w:rsidRPr="00FB224A">
        <w:rPr>
          <w:rFonts w:ascii="TH SarabunPSK" w:hAnsi="TH SarabunPSK" w:cs="TH SarabunPSK"/>
          <w:sz w:val="32"/>
          <w:szCs w:val="32"/>
        </w:rPr>
        <w:t xml:space="preserve">  </w:t>
      </w:r>
      <w:r w:rsidRPr="00FB224A">
        <w:rPr>
          <w:rFonts w:ascii="TH SarabunPSK" w:hAnsi="TH SarabunPSK" w:cs="TH SarabunPSK"/>
          <w:sz w:val="32"/>
          <w:szCs w:val="32"/>
          <w:cs/>
        </w:rPr>
        <w:t>วันที่............เดือน</w:t>
      </w:r>
      <w:r w:rsidR="0056072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FB224A">
        <w:rPr>
          <w:rFonts w:ascii="TH SarabunPSK" w:hAnsi="TH SarabunPSK" w:cs="TH SarabunPSK"/>
          <w:sz w:val="32"/>
          <w:szCs w:val="32"/>
          <w:cs/>
        </w:rPr>
        <w:t>พ.ศ.</w:t>
      </w:r>
      <w:r w:rsidR="00531124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531124">
        <w:rPr>
          <w:rFonts w:ascii="TH SarabunPSK" w:hAnsi="TH SarabunPSK" w:cs="TH SarabunPSK"/>
          <w:sz w:val="32"/>
          <w:szCs w:val="32"/>
        </w:rPr>
        <w:t>9</w:t>
      </w:r>
    </w:p>
    <w:p w:rsidR="008243FF" w:rsidRPr="00FB224A" w:rsidRDefault="008243FF" w:rsidP="008243FF">
      <w:pPr>
        <w:rPr>
          <w:rFonts w:ascii="TH SarabunPSK" w:hAnsi="TH SarabunPSK" w:cs="TH SarabunPSK"/>
          <w:sz w:val="32"/>
          <w:szCs w:val="32"/>
          <w:cs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DE4DA0" w:rsidRPr="00FB224A" w:rsidRDefault="00DE4DA0" w:rsidP="00DE4DA0">
      <w:pPr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ลงชื่อ......................................................(ผู้ตรวจทาน)     </w:t>
      </w:r>
      <w:r w:rsidRPr="00FB224A">
        <w:rPr>
          <w:rFonts w:ascii="TH SarabunPSK" w:hAnsi="TH SarabunPSK" w:cs="TH SarabunPSK"/>
          <w:sz w:val="32"/>
          <w:szCs w:val="32"/>
          <w:cs/>
        </w:rPr>
        <w:tab/>
        <w:t xml:space="preserve"> ลงชื่อ....................................................            </w:t>
      </w:r>
    </w:p>
    <w:p w:rsidR="008243FF" w:rsidRPr="00FB224A" w:rsidRDefault="00DE4DA0" w:rsidP="00DE4DA0">
      <w:pPr>
        <w:rPr>
          <w:rFonts w:ascii="TH SarabunPSK" w:hAnsi="TH SarabunPSK" w:cs="TH SarabunPSK"/>
          <w:b/>
          <w:bCs/>
          <w:sz w:val="36"/>
          <w:szCs w:val="36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(.....................................................)</w:t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="00D8116E" w:rsidRPr="00FB22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B224A">
        <w:rPr>
          <w:rFonts w:ascii="TH SarabunPSK" w:hAnsi="TH SarabunPSK" w:cs="TH SarabunPSK"/>
          <w:sz w:val="32"/>
          <w:szCs w:val="32"/>
          <w:cs/>
        </w:rPr>
        <w:t>(</w:t>
      </w:r>
      <w:r w:rsidR="00D8116E" w:rsidRPr="00FB224A">
        <w:rPr>
          <w:rFonts w:ascii="TH SarabunPSK" w:hAnsi="TH SarabunPSK" w:cs="TH SarabunPSK"/>
          <w:sz w:val="32"/>
          <w:szCs w:val="32"/>
          <w:cs/>
        </w:rPr>
        <w:t>นายจิรากร  สำเร็จ</w:t>
      </w:r>
      <w:r w:rsidRPr="00FB224A">
        <w:rPr>
          <w:rFonts w:ascii="TH SarabunPSK" w:hAnsi="TH SarabunPSK" w:cs="TH SarabunPSK"/>
          <w:sz w:val="32"/>
          <w:szCs w:val="32"/>
          <w:cs/>
        </w:rPr>
        <w:t>)</w:t>
      </w:r>
    </w:p>
    <w:p w:rsidR="006B568B" w:rsidRPr="00FB224A" w:rsidRDefault="00DE4DA0" w:rsidP="006B568B">
      <w:pPr>
        <w:rPr>
          <w:rFonts w:ascii="TH SarabunPSK" w:hAnsi="TH SarabunPSK" w:cs="TH SarabunPSK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>หัวหน้ากลุ่มสาระฯ...................................................</w:t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ab/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ab/>
      </w:r>
      <w:r w:rsidR="00D8116E" w:rsidRPr="00FB224A">
        <w:rPr>
          <w:rFonts w:ascii="TH SarabunPSK" w:hAnsi="TH SarabunPSK" w:cs="TH SarabunPSK"/>
          <w:sz w:val="32"/>
          <w:szCs w:val="32"/>
          <w:cs/>
        </w:rPr>
        <w:t xml:space="preserve">        หัวหน้างานวัดและประเมินผ</w:t>
      </w:r>
      <w:bookmarkStart w:id="0" w:name="_GoBack"/>
      <w:bookmarkEnd w:id="0"/>
      <w:r w:rsidR="00D8116E" w:rsidRPr="00FB224A">
        <w:rPr>
          <w:rFonts w:ascii="TH SarabunPSK" w:hAnsi="TH SarabunPSK" w:cs="TH SarabunPSK"/>
          <w:sz w:val="32"/>
          <w:szCs w:val="32"/>
          <w:cs/>
        </w:rPr>
        <w:t>ล</w:t>
      </w:r>
    </w:p>
    <w:p w:rsidR="008243FF" w:rsidRPr="00FB224A" w:rsidRDefault="008243FF" w:rsidP="008243FF">
      <w:pPr>
        <w:rPr>
          <w:rFonts w:ascii="TH SarabunPSK" w:hAnsi="TH SarabunPSK" w:cs="TH SarabunPSK"/>
          <w:sz w:val="32"/>
          <w:szCs w:val="32"/>
        </w:rPr>
      </w:pPr>
    </w:p>
    <w:p w:rsidR="008243FF" w:rsidRPr="00FB224A" w:rsidRDefault="008243FF" w:rsidP="008243FF">
      <w:pPr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      </w:t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  <w:t xml:space="preserve"> ลงชื่อ....................................................      </w:t>
      </w:r>
    </w:p>
    <w:p w:rsidR="008243FF" w:rsidRPr="00FB224A" w:rsidRDefault="00D8116E" w:rsidP="001C34EC">
      <w:pPr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FB224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FB224A">
        <w:rPr>
          <w:rFonts w:ascii="TH SarabunPSK" w:hAnsi="TH SarabunPSK" w:cs="TH SarabunPSK"/>
          <w:sz w:val="32"/>
          <w:szCs w:val="32"/>
          <w:cs/>
        </w:rPr>
        <w:t>ถิ</w:t>
      </w:r>
      <w:proofErr w:type="spellEnd"/>
      <w:r w:rsidRPr="00FB224A">
        <w:rPr>
          <w:rFonts w:ascii="TH SarabunPSK" w:hAnsi="TH SarabunPSK" w:cs="TH SarabunPSK"/>
          <w:sz w:val="32"/>
          <w:szCs w:val="32"/>
          <w:cs/>
        </w:rPr>
        <w:t>รายุ  ใหญ่เจริญยิ่ง</w:t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 xml:space="preserve">)        </w:t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ab/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ab/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FB224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>(นายสิริ</w:t>
      </w:r>
      <w:proofErr w:type="spellStart"/>
      <w:r w:rsidR="008243FF" w:rsidRPr="00FB224A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  <w:r w:rsidR="008243FF" w:rsidRPr="00FB224A">
        <w:rPr>
          <w:rFonts w:ascii="TH SarabunPSK" w:hAnsi="TH SarabunPSK" w:cs="TH SarabunPSK"/>
          <w:sz w:val="32"/>
          <w:szCs w:val="32"/>
          <w:cs/>
        </w:rPr>
        <w:t xml:space="preserve">  สุภัทรเกียรติ)        </w:t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ab/>
      </w:r>
    </w:p>
    <w:p w:rsidR="008243FF" w:rsidRPr="00FB224A" w:rsidRDefault="00D8116E" w:rsidP="001C34EC">
      <w:pPr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 xml:space="preserve">        หัวหน้ากลุ่มบริหารวิชาการ</w:t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ab/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ab/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>หัวหน้าสำนักทดสอบกลาง</w:t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ab/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ab/>
      </w:r>
    </w:p>
    <w:p w:rsidR="00307A8E" w:rsidRPr="00FB224A" w:rsidRDefault="008243FF" w:rsidP="001C34EC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>และการยกผลสัมฤทธิ์ทางการเรียนของนักเรียน</w:t>
      </w:r>
    </w:p>
    <w:p w:rsidR="008243FF" w:rsidRPr="00FB224A" w:rsidRDefault="008243FF" w:rsidP="008243FF">
      <w:pPr>
        <w:rPr>
          <w:rFonts w:ascii="TH SarabunPSK" w:hAnsi="TH SarabunPSK" w:cs="TH SarabunPSK"/>
          <w:b/>
          <w:bCs/>
          <w:sz w:val="32"/>
          <w:szCs w:val="32"/>
        </w:rPr>
      </w:pPr>
      <w:r w:rsidRPr="00FB224A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ความคิดเห็นของกลุ่มบริหารวิชาการ</w:t>
      </w:r>
      <w:r w:rsidRPr="00FB22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243FF" w:rsidRPr="00FB224A" w:rsidRDefault="008243FF" w:rsidP="008243FF">
      <w:pPr>
        <w:rPr>
          <w:rFonts w:ascii="TH SarabunPSK" w:hAnsi="TH SarabunPSK" w:cs="TH SarabunPSK"/>
          <w:b/>
          <w:bCs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FB224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</w:rPr>
        <w:tab/>
      </w:r>
      <w:r w:rsidRPr="00FB224A">
        <w:rPr>
          <w:rFonts w:ascii="TH SarabunPSK" w:hAnsi="TH SarabunPSK" w:cs="TH SarabunPSK"/>
          <w:sz w:val="32"/>
          <w:szCs w:val="32"/>
        </w:rPr>
        <w:sym w:font="Wingdings" w:char="F06D"/>
      </w:r>
      <w:r w:rsidRPr="00FB224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B224A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4C1355" w:rsidRPr="00FB224A" w:rsidRDefault="008243FF" w:rsidP="008243FF">
      <w:pPr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FB224A">
        <w:rPr>
          <w:rFonts w:ascii="TH SarabunPSK" w:hAnsi="TH SarabunPSK" w:cs="TH SarabunPSK"/>
          <w:sz w:val="32"/>
          <w:szCs w:val="32"/>
        </w:rPr>
        <w:t xml:space="preserve"> </w:t>
      </w:r>
      <w:r w:rsidRPr="00FB224A">
        <w:rPr>
          <w:rFonts w:ascii="TH SarabunPSK" w:hAnsi="TH SarabunPSK" w:cs="TH SarabunPSK"/>
          <w:sz w:val="32"/>
          <w:szCs w:val="32"/>
        </w:rPr>
        <w:tab/>
      </w:r>
      <w:r w:rsidRPr="00FB224A">
        <w:rPr>
          <w:rFonts w:ascii="TH SarabunPSK" w:hAnsi="TH SarabunPSK" w:cs="TH SarabunPSK"/>
          <w:sz w:val="32"/>
          <w:szCs w:val="32"/>
        </w:rPr>
        <w:tab/>
      </w:r>
      <w:r w:rsidRPr="00FB224A">
        <w:rPr>
          <w:rFonts w:ascii="TH SarabunPSK" w:hAnsi="TH SarabunPSK" w:cs="TH SarabunPSK"/>
          <w:sz w:val="32"/>
          <w:szCs w:val="32"/>
        </w:rPr>
        <w:sym w:font="Wingdings" w:char="F06D"/>
      </w:r>
      <w:r w:rsidRPr="00FB224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FB224A">
        <w:rPr>
          <w:rFonts w:ascii="TH SarabunPSK" w:hAnsi="TH SarabunPSK" w:cs="TH SarabunPSK"/>
          <w:sz w:val="32"/>
          <w:szCs w:val="32"/>
          <w:cs/>
        </w:rPr>
        <w:t>อนุญาตให้อัดสำเนา หรือ</w:t>
      </w:r>
    </w:p>
    <w:p w:rsidR="00DE4DA0" w:rsidRPr="00FB224A" w:rsidRDefault="001C34EC" w:rsidP="001C34EC">
      <w:pPr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FB224A">
        <w:rPr>
          <w:rFonts w:ascii="TH SarabunPSK" w:hAnsi="TH SarabunPSK" w:cs="TH SarabunPSK"/>
          <w:sz w:val="32"/>
          <w:szCs w:val="32"/>
        </w:rPr>
        <w:tab/>
      </w:r>
      <w:r w:rsidRPr="00FB224A">
        <w:rPr>
          <w:rFonts w:ascii="TH SarabunPSK" w:hAnsi="TH SarabunPSK" w:cs="TH SarabunPSK"/>
          <w:sz w:val="32"/>
          <w:szCs w:val="32"/>
        </w:rPr>
        <w:tab/>
      </w:r>
      <w:r w:rsidR="00DE4DA0" w:rsidRPr="00FB224A">
        <w:rPr>
          <w:rFonts w:ascii="TH SarabunPSK" w:hAnsi="TH SarabunPSK" w:cs="TH SarabunPSK"/>
          <w:sz w:val="32"/>
          <w:szCs w:val="32"/>
        </w:rPr>
        <w:sym w:font="Wingdings" w:char="F06D"/>
      </w:r>
      <w:r w:rsidR="00DE4DA0" w:rsidRPr="00FB224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E4DA0" w:rsidRPr="00FB224A">
        <w:rPr>
          <w:rFonts w:ascii="TH SarabunPSK" w:hAnsi="TH SarabunPSK" w:cs="TH SarabunPSK"/>
          <w:sz w:val="32"/>
          <w:szCs w:val="32"/>
          <w:cs/>
        </w:rPr>
        <w:t>ปรับปรุงแก้ไขก่อนอัดสำเนา</w:t>
      </w:r>
      <w:r w:rsidR="00DE4DA0" w:rsidRPr="00FB224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E4DA0" w:rsidRPr="00FB224A">
        <w:rPr>
          <w:rFonts w:ascii="TH SarabunPSK" w:hAnsi="TH SarabunPSK" w:cs="TH SarabunPSK"/>
          <w:sz w:val="32"/>
          <w:szCs w:val="32"/>
          <w:cs/>
        </w:rPr>
        <w:t>เนื่องจาก................................</w:t>
      </w:r>
    </w:p>
    <w:p w:rsidR="001C34EC" w:rsidRPr="00FB224A" w:rsidRDefault="001C34EC" w:rsidP="00DE4DA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8243FF" w:rsidRPr="00FB224A" w:rsidRDefault="008243FF" w:rsidP="008243FF">
      <w:pPr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>ลงชื่อ</w:t>
      </w:r>
      <w:r w:rsidR="00DE4DA0" w:rsidRPr="00FB224A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="004C1355" w:rsidRPr="00FB224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FB224A">
        <w:rPr>
          <w:rFonts w:ascii="TH SarabunPSK" w:hAnsi="TH SarabunPSK" w:cs="TH SarabunPSK"/>
          <w:sz w:val="32"/>
          <w:szCs w:val="32"/>
        </w:rPr>
        <w:tab/>
      </w:r>
      <w:r w:rsidRPr="00FB224A">
        <w:rPr>
          <w:rFonts w:ascii="TH SarabunPSK" w:hAnsi="TH SarabunPSK" w:cs="TH SarabunPSK"/>
          <w:sz w:val="32"/>
          <w:szCs w:val="32"/>
        </w:rPr>
        <w:tab/>
      </w:r>
      <w:r w:rsidRPr="00FB224A">
        <w:rPr>
          <w:rFonts w:ascii="TH SarabunPSK" w:hAnsi="TH SarabunPSK" w:cs="TH SarabunPSK"/>
          <w:sz w:val="32"/>
          <w:szCs w:val="32"/>
        </w:rPr>
        <w:tab/>
      </w:r>
      <w:r w:rsidRPr="00FB224A">
        <w:rPr>
          <w:rFonts w:ascii="TH SarabunPSK" w:hAnsi="TH SarabunPSK" w:cs="TH SarabunPSK"/>
          <w:sz w:val="32"/>
          <w:szCs w:val="32"/>
        </w:rPr>
        <w:tab/>
      </w:r>
    </w:p>
    <w:p w:rsidR="004C1355" w:rsidRPr="00FB224A" w:rsidRDefault="00560727" w:rsidP="00DE4DA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(นางสาว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สุญาดา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เฮงชัยโย</w:t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>)</w:t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ab/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ab/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ab/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ab/>
      </w:r>
      <w:r w:rsidR="008243FF" w:rsidRPr="00FB224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DE4DA0" w:rsidRPr="00FB224A" w:rsidRDefault="008243FF" w:rsidP="00DE4DA0">
      <w:pPr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 xml:space="preserve">   รองผู้อำนวยการโรงเรียนกลุ่มบริหารวิชาการ  </w:t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="00DE4DA0" w:rsidRPr="00FB224A">
        <w:rPr>
          <w:rFonts w:ascii="TH SarabunPSK" w:hAnsi="TH SarabunPSK" w:cs="TH SarabunPSK"/>
          <w:sz w:val="32"/>
          <w:szCs w:val="32"/>
          <w:cs/>
        </w:rPr>
        <w:tab/>
        <w:t xml:space="preserve">ลงชื่อ....................................................      </w:t>
      </w:r>
    </w:p>
    <w:p w:rsidR="008243FF" w:rsidRPr="00FB224A" w:rsidRDefault="008243FF" w:rsidP="008243FF">
      <w:pPr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="004C1355"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="00DE4DA0" w:rsidRPr="00FB224A">
        <w:rPr>
          <w:rFonts w:ascii="TH SarabunPSK" w:hAnsi="TH SarabunPSK" w:cs="TH SarabunPSK"/>
          <w:sz w:val="32"/>
          <w:szCs w:val="32"/>
          <w:cs/>
        </w:rPr>
        <w:tab/>
      </w:r>
      <w:r w:rsidR="00DE4DA0"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FB224A">
        <w:rPr>
          <w:rFonts w:ascii="TH SarabunPSK" w:hAnsi="TH SarabunPSK" w:cs="TH SarabunPSK"/>
          <w:sz w:val="32"/>
          <w:szCs w:val="32"/>
          <w:cs/>
        </w:rPr>
        <w:t>นพดล</w:t>
      </w:r>
      <w:proofErr w:type="spellEnd"/>
      <w:r w:rsidRPr="00FB224A">
        <w:rPr>
          <w:rFonts w:ascii="TH SarabunPSK" w:hAnsi="TH SarabunPSK" w:cs="TH SarabunPSK"/>
          <w:sz w:val="32"/>
          <w:szCs w:val="32"/>
          <w:cs/>
        </w:rPr>
        <w:t xml:space="preserve">  เด่นดวง)</w:t>
      </w:r>
    </w:p>
    <w:p w:rsidR="008243FF" w:rsidRPr="00FB224A" w:rsidRDefault="008243FF" w:rsidP="008243FF">
      <w:pPr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ผู้อำนวยการโรงเรียนกาญจนา</w:t>
      </w:r>
      <w:proofErr w:type="spellStart"/>
      <w:r w:rsidRPr="00FB224A">
        <w:rPr>
          <w:rFonts w:ascii="TH SarabunPSK" w:hAnsi="TH SarabunPSK" w:cs="TH SarabunPSK"/>
          <w:sz w:val="32"/>
          <w:szCs w:val="32"/>
          <w:cs/>
        </w:rPr>
        <w:t>ภิเษกวิ</w:t>
      </w:r>
      <w:proofErr w:type="spellEnd"/>
      <w:r w:rsidRPr="00FB224A">
        <w:rPr>
          <w:rFonts w:ascii="TH SarabunPSK" w:hAnsi="TH SarabunPSK" w:cs="TH SarabunPSK"/>
          <w:sz w:val="32"/>
          <w:szCs w:val="32"/>
          <w:cs/>
        </w:rPr>
        <w:t>ทยาลัย  นครปฐม</w:t>
      </w:r>
    </w:p>
    <w:p w:rsidR="008243FF" w:rsidRPr="00FB224A" w:rsidRDefault="008243FF" w:rsidP="008243FF">
      <w:pPr>
        <w:rPr>
          <w:rFonts w:ascii="TH SarabunPSK" w:hAnsi="TH SarabunPSK" w:cs="TH SarabunPSK"/>
          <w:sz w:val="32"/>
          <w:szCs w:val="32"/>
          <w:cs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</w:r>
      <w:r w:rsidRPr="00FB224A">
        <w:rPr>
          <w:rFonts w:ascii="TH SarabunPSK" w:hAnsi="TH SarabunPSK" w:cs="TH SarabunPSK"/>
          <w:sz w:val="32"/>
          <w:szCs w:val="32"/>
          <w:cs/>
        </w:rPr>
        <w:tab/>
        <w:t xml:space="preserve">               (พระตำหนักสวนกุหลาบมัธยม)</w:t>
      </w:r>
    </w:p>
    <w:p w:rsidR="00975486" w:rsidRPr="00FB224A" w:rsidRDefault="00104207" w:rsidP="00DE4DA0">
      <w:pPr>
        <w:jc w:val="center"/>
        <w:rPr>
          <w:rFonts w:ascii="TH SarabunPSK" w:hAnsi="TH SarabunPSK" w:cs="TH SarabunPSK"/>
          <w:b/>
          <w:bCs/>
          <w:color w:val="000099"/>
          <w:sz w:val="36"/>
          <w:szCs w:val="36"/>
        </w:rPr>
      </w:pPr>
      <w:r w:rsidRPr="00FB224A">
        <w:rPr>
          <w:rFonts w:ascii="TH SarabunPSK" w:hAnsi="TH SarabunPSK" w:cs="TH SarabunPSK"/>
          <w:b/>
          <w:bCs/>
          <w:color w:val="000099"/>
          <w:sz w:val="36"/>
          <w:szCs w:val="36"/>
          <w:cs/>
        </w:rPr>
        <w:lastRenderedPageBreak/>
        <w:t>ตัวอย่าง</w:t>
      </w:r>
    </w:p>
    <w:p w:rsidR="00104207" w:rsidRPr="00FB224A" w:rsidRDefault="00975486" w:rsidP="00975486">
      <w:pPr>
        <w:jc w:val="center"/>
        <w:rPr>
          <w:rFonts w:ascii="TH SarabunPSK" w:hAnsi="TH SarabunPSK" w:cs="TH SarabunPSK"/>
          <w:b/>
          <w:bCs/>
          <w:color w:val="000099"/>
          <w:sz w:val="28"/>
          <w:szCs w:val="28"/>
        </w:rPr>
      </w:pPr>
      <w:r w:rsidRPr="00FB224A">
        <w:rPr>
          <w:rFonts w:ascii="TH SarabunPSK" w:hAnsi="TH SarabunPSK" w:cs="TH SarabunPSK"/>
          <w:b/>
          <w:bCs/>
          <w:color w:val="000099"/>
          <w:sz w:val="28"/>
          <w:szCs w:val="28"/>
          <w:cs/>
        </w:rPr>
        <w:t>ตารางวิเคราะห์ข้อสอบ</w:t>
      </w:r>
    </w:p>
    <w:p w:rsidR="00975486" w:rsidRPr="00FB224A" w:rsidRDefault="00975486" w:rsidP="00975486">
      <w:pPr>
        <w:jc w:val="center"/>
        <w:rPr>
          <w:rFonts w:ascii="TH SarabunPSK" w:hAnsi="TH SarabunPSK" w:cs="TH SarabunPSK"/>
          <w:b/>
          <w:bCs/>
          <w:color w:val="000099"/>
          <w:sz w:val="28"/>
          <w:szCs w:val="28"/>
        </w:rPr>
      </w:pPr>
      <w:r w:rsidRPr="00FB224A">
        <w:rPr>
          <w:rFonts w:ascii="TH SarabunPSK" w:hAnsi="TH SarabunPSK" w:cs="TH SarabunPSK"/>
          <w:b/>
          <w:bCs/>
          <w:color w:val="000099"/>
          <w:sz w:val="28"/>
          <w:szCs w:val="28"/>
          <w:cs/>
        </w:rPr>
        <w:t>กลุ่มสาระการเรียนรู้คณิตศาสตร์    ชั้นประถมศึกษาปี่ที่ ๔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851"/>
        <w:gridCol w:w="709"/>
        <w:gridCol w:w="944"/>
        <w:gridCol w:w="969"/>
        <w:gridCol w:w="968"/>
        <w:gridCol w:w="969"/>
        <w:gridCol w:w="969"/>
        <w:gridCol w:w="567"/>
      </w:tblGrid>
      <w:tr w:rsidR="00975486" w:rsidRPr="00FB224A" w:rsidTr="00472BF4">
        <w:tc>
          <w:tcPr>
            <w:tcW w:w="1276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  <w:cs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  <w:cs/>
              </w:rPr>
              <w:t>สาระ</w:t>
            </w:r>
          </w:p>
        </w:tc>
        <w:tc>
          <w:tcPr>
            <w:tcW w:w="851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pacing w:val="-4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pacing w:val="-4"/>
                <w:szCs w:val="24"/>
                <w:cs/>
              </w:rPr>
              <w:t>มาตรฐาน</w:t>
            </w:r>
          </w:p>
        </w:tc>
        <w:tc>
          <w:tcPr>
            <w:tcW w:w="708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รูปแบบข้อสอบ</w:t>
            </w:r>
          </w:p>
        </w:tc>
        <w:tc>
          <w:tcPr>
            <w:tcW w:w="6095" w:type="dxa"/>
            <w:gridSpan w:val="7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28"/>
                <w:cs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 w:val="28"/>
                <w:cs/>
              </w:rPr>
              <w:t>ความรู้/ทักษะตามตัวชี้วัด (จำนวนข้อ)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851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708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851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1653" w:type="dxa"/>
            <w:gridSpan w:val="2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ความรู้</w:t>
            </w:r>
          </w:p>
        </w:tc>
        <w:tc>
          <w:tcPr>
            <w:tcW w:w="3875" w:type="dxa"/>
            <w:gridSpan w:val="4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ทักษะและกระบวนการคิด</w:t>
            </w:r>
          </w:p>
        </w:tc>
        <w:tc>
          <w:tcPr>
            <w:tcW w:w="567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รวม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70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ความจำ</w:t>
            </w:r>
          </w:p>
        </w:tc>
        <w:tc>
          <w:tcPr>
            <w:tcW w:w="944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pacing w:val="-6"/>
                <w:cs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pacing w:val="-6"/>
                <w:cs/>
              </w:rPr>
              <w:t>ความเข้าใจ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การนำไปใช้</w:t>
            </w: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การวิเคราะห์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pacing w:val="-10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pacing w:val="-10"/>
                <w:cs/>
              </w:rPr>
              <w:t>การสังเคราะห์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การประเมิน</w:t>
            </w:r>
          </w:p>
        </w:tc>
        <w:tc>
          <w:tcPr>
            <w:tcW w:w="567" w:type="dxa"/>
            <w:vMerge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</w:p>
        </w:tc>
      </w:tr>
      <w:tr w:rsidR="00975486" w:rsidRPr="00FB224A" w:rsidTr="00472BF4">
        <w:tc>
          <w:tcPr>
            <w:tcW w:w="1276" w:type="dxa"/>
            <w:vMerge w:val="restart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1. จำนวนและการ</w:t>
            </w:r>
            <w:r w:rsidRPr="00FB224A">
              <w:rPr>
                <w:rFonts w:ascii="TH SarabunPSK" w:hAnsi="TH SarabunPSK" w:cs="TH SarabunPSK"/>
                <w:color w:val="000099"/>
                <w:spacing w:val="-14"/>
                <w:szCs w:val="24"/>
                <w:cs/>
              </w:rPr>
              <w:t>ดำเนินการ</w:t>
            </w:r>
          </w:p>
        </w:tc>
        <w:tc>
          <w:tcPr>
            <w:tcW w:w="851" w:type="dxa"/>
            <w:tcBorders>
              <w:bottom w:val="nil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ค ๑.๑</w:t>
            </w: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975486" w:rsidP="00005731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๒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005731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ค ๑.๒</w:t>
            </w: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  <w:tc>
          <w:tcPr>
            <w:tcW w:w="851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  <w:t>อัตนัย</w:t>
            </w:r>
          </w:p>
        </w:tc>
        <w:tc>
          <w:tcPr>
            <w:tcW w:w="709" w:type="dxa"/>
            <w:shd w:val="clear" w:color="auto" w:fill="auto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975486" w:rsidRPr="00FB224A" w:rsidRDefault="00005731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  <w:tc>
          <w:tcPr>
            <w:tcW w:w="968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๒</w:t>
            </w:r>
          </w:p>
        </w:tc>
        <w:tc>
          <w:tcPr>
            <w:tcW w:w="851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  <w:t>อัตนัย</w:t>
            </w:r>
          </w:p>
        </w:tc>
        <w:tc>
          <w:tcPr>
            <w:tcW w:w="709" w:type="dxa"/>
            <w:shd w:val="clear" w:color="auto" w:fill="auto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975486" w:rsidRPr="00FB224A" w:rsidRDefault="00005731" w:rsidP="00005731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2</w:t>
            </w:r>
          </w:p>
        </w:tc>
        <w:tc>
          <w:tcPr>
            <w:tcW w:w="969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๒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๓</w:t>
            </w:r>
          </w:p>
        </w:tc>
        <w:tc>
          <w:tcPr>
            <w:tcW w:w="851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  <w:t>เลือกตอบ</w:t>
            </w:r>
          </w:p>
        </w:tc>
        <w:tc>
          <w:tcPr>
            <w:tcW w:w="709" w:type="dxa"/>
            <w:shd w:val="clear" w:color="auto" w:fill="auto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975486" w:rsidRPr="00FB224A" w:rsidRDefault="00005731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  <w:tc>
          <w:tcPr>
            <w:tcW w:w="969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3686" w:type="dxa"/>
            <w:gridSpan w:val="4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pacing w:val="-8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pacing w:val="-8"/>
                <w:szCs w:val="24"/>
                <w:cs/>
              </w:rPr>
              <w:t>รวมจำนวนข้อสอบ สาระที่ ๑ จำนวนและการดำเนินการ</w:t>
            </w:r>
          </w:p>
        </w:tc>
        <w:tc>
          <w:tcPr>
            <w:tcW w:w="709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๒</w:t>
            </w:r>
          </w:p>
        </w:tc>
        <w:tc>
          <w:tcPr>
            <w:tcW w:w="969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๑</w:t>
            </w:r>
          </w:p>
        </w:tc>
        <w:tc>
          <w:tcPr>
            <w:tcW w:w="968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๒</w:t>
            </w:r>
          </w:p>
        </w:tc>
        <w:tc>
          <w:tcPr>
            <w:tcW w:w="969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๑</w:t>
            </w:r>
          </w:p>
        </w:tc>
        <w:tc>
          <w:tcPr>
            <w:tcW w:w="567" w:type="dxa"/>
            <w:shd w:val="clear" w:color="auto" w:fill="auto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๖</w:t>
            </w:r>
          </w:p>
        </w:tc>
      </w:tr>
    </w:tbl>
    <w:p w:rsidR="00975486" w:rsidRPr="00FB224A" w:rsidRDefault="00975486" w:rsidP="00975486">
      <w:pPr>
        <w:rPr>
          <w:rFonts w:ascii="TH SarabunPSK" w:hAnsi="TH SarabunPSK" w:cs="TH SarabunPSK"/>
          <w:color w:val="000099"/>
          <w:sz w:val="4"/>
          <w:szCs w:val="4"/>
        </w:rPr>
      </w:pPr>
    </w:p>
    <w:p w:rsidR="00975486" w:rsidRPr="00FB224A" w:rsidRDefault="00975486" w:rsidP="00975486">
      <w:pPr>
        <w:rPr>
          <w:rFonts w:ascii="TH SarabunPSK" w:hAnsi="TH SarabunPSK" w:cs="TH SarabunPSK"/>
          <w:color w:val="000099"/>
          <w:sz w:val="4"/>
          <w:szCs w:val="4"/>
        </w:rPr>
      </w:pPr>
    </w:p>
    <w:p w:rsidR="00975486" w:rsidRPr="00FB224A" w:rsidRDefault="00975486" w:rsidP="00975486">
      <w:pPr>
        <w:rPr>
          <w:rFonts w:ascii="TH SarabunPSK" w:hAnsi="TH SarabunPSK" w:cs="TH SarabunPSK"/>
          <w:color w:val="000099"/>
          <w:sz w:val="4"/>
          <w:szCs w:val="4"/>
        </w:rPr>
      </w:pPr>
    </w:p>
    <w:p w:rsidR="00975486" w:rsidRPr="00FB224A" w:rsidRDefault="00975486" w:rsidP="00975486">
      <w:pPr>
        <w:rPr>
          <w:rFonts w:ascii="TH SarabunPSK" w:hAnsi="TH SarabunPSK" w:cs="TH SarabunPSK"/>
          <w:color w:val="000099"/>
          <w:sz w:val="4"/>
          <w:szCs w:val="4"/>
        </w:rPr>
      </w:pPr>
    </w:p>
    <w:p w:rsidR="00975486" w:rsidRPr="00FB224A" w:rsidRDefault="00975486" w:rsidP="00975486">
      <w:pPr>
        <w:rPr>
          <w:rFonts w:ascii="TH SarabunPSK" w:hAnsi="TH SarabunPSK" w:cs="TH SarabunPSK"/>
          <w:color w:val="000099"/>
          <w:sz w:val="4"/>
          <w:szCs w:val="4"/>
        </w:rPr>
      </w:pPr>
    </w:p>
    <w:p w:rsidR="00975486" w:rsidRPr="00FB224A" w:rsidRDefault="00975486" w:rsidP="00975486">
      <w:pPr>
        <w:rPr>
          <w:rFonts w:ascii="TH SarabunPSK" w:hAnsi="TH SarabunPSK" w:cs="TH SarabunPSK"/>
          <w:color w:val="000099"/>
          <w:sz w:val="4"/>
          <w:szCs w:val="4"/>
        </w:rPr>
      </w:pPr>
    </w:p>
    <w:p w:rsidR="00975486" w:rsidRPr="00FB224A" w:rsidRDefault="00975486" w:rsidP="00975486">
      <w:pPr>
        <w:rPr>
          <w:rFonts w:ascii="TH SarabunPSK" w:hAnsi="TH SarabunPSK" w:cs="TH SarabunPSK"/>
          <w:color w:val="000099"/>
          <w:sz w:val="4"/>
          <w:szCs w:val="4"/>
        </w:rPr>
      </w:pPr>
    </w:p>
    <w:p w:rsidR="00975486" w:rsidRPr="00FB224A" w:rsidRDefault="00975486" w:rsidP="00975486">
      <w:pPr>
        <w:rPr>
          <w:rFonts w:ascii="TH SarabunPSK" w:hAnsi="TH SarabunPSK" w:cs="TH SarabunPSK"/>
          <w:color w:val="000099"/>
          <w:sz w:val="4"/>
          <w:szCs w:val="4"/>
        </w:rPr>
      </w:pPr>
    </w:p>
    <w:p w:rsidR="00975486" w:rsidRPr="00FB224A" w:rsidRDefault="00975486" w:rsidP="00975486">
      <w:pPr>
        <w:rPr>
          <w:rFonts w:ascii="TH SarabunPSK" w:hAnsi="TH SarabunPSK" w:cs="TH SarabunPSK"/>
          <w:color w:val="000099"/>
          <w:sz w:val="4"/>
          <w:szCs w:val="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851"/>
        <w:gridCol w:w="709"/>
        <w:gridCol w:w="944"/>
        <w:gridCol w:w="969"/>
        <w:gridCol w:w="968"/>
        <w:gridCol w:w="969"/>
        <w:gridCol w:w="969"/>
        <w:gridCol w:w="567"/>
      </w:tblGrid>
      <w:tr w:rsidR="00975486" w:rsidRPr="00FB224A" w:rsidTr="00472BF4">
        <w:tc>
          <w:tcPr>
            <w:tcW w:w="1276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  <w:cs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  <w:cs/>
              </w:rPr>
              <w:t>สาระ</w:t>
            </w:r>
          </w:p>
        </w:tc>
        <w:tc>
          <w:tcPr>
            <w:tcW w:w="851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pacing w:val="-4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pacing w:val="-4"/>
                <w:szCs w:val="24"/>
                <w:cs/>
              </w:rPr>
              <w:t>มาตรฐาน</w:t>
            </w:r>
          </w:p>
        </w:tc>
        <w:tc>
          <w:tcPr>
            <w:tcW w:w="708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รูปแบบข้อสอบ</w:t>
            </w:r>
          </w:p>
        </w:tc>
        <w:tc>
          <w:tcPr>
            <w:tcW w:w="6095" w:type="dxa"/>
            <w:gridSpan w:val="7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28"/>
                <w:cs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 w:val="28"/>
                <w:cs/>
              </w:rPr>
              <w:t>ความรู้/ทักษะตามตัวชี้วัด (จำนวนข้อ)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851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708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851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1653" w:type="dxa"/>
            <w:gridSpan w:val="2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ความรู้</w:t>
            </w:r>
          </w:p>
        </w:tc>
        <w:tc>
          <w:tcPr>
            <w:tcW w:w="3875" w:type="dxa"/>
            <w:gridSpan w:val="4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ทักษะและกระบวนการคิด</w:t>
            </w:r>
          </w:p>
        </w:tc>
        <w:tc>
          <w:tcPr>
            <w:tcW w:w="567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รวม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70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ความจำ</w:t>
            </w:r>
          </w:p>
        </w:tc>
        <w:tc>
          <w:tcPr>
            <w:tcW w:w="944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pacing w:val="-6"/>
                <w:cs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pacing w:val="-6"/>
                <w:cs/>
              </w:rPr>
              <w:t>ความเข้าใจ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การนำไปใช้</w:t>
            </w: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การวิเคราะห์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pacing w:val="-10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pacing w:val="-10"/>
                <w:cs/>
              </w:rPr>
              <w:t>การสังเคราะห์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การประเมิน</w:t>
            </w:r>
          </w:p>
        </w:tc>
        <w:tc>
          <w:tcPr>
            <w:tcW w:w="567" w:type="dxa"/>
            <w:vMerge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</w:p>
        </w:tc>
      </w:tr>
      <w:tr w:rsidR="00975486" w:rsidRPr="00FB224A" w:rsidTr="00472BF4">
        <w:tc>
          <w:tcPr>
            <w:tcW w:w="1276" w:type="dxa"/>
            <w:vMerge w:val="restart"/>
          </w:tcPr>
          <w:p w:rsidR="00975486" w:rsidRPr="00FB224A" w:rsidRDefault="00975486" w:rsidP="00472BF4">
            <w:pPr>
              <w:tabs>
                <w:tab w:val="left" w:pos="175"/>
                <w:tab w:val="left" w:pos="317"/>
              </w:tabs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2. การวัด</w:t>
            </w:r>
          </w:p>
        </w:tc>
        <w:tc>
          <w:tcPr>
            <w:tcW w:w="851" w:type="dxa"/>
            <w:tcBorders>
              <w:bottom w:val="nil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ค ๒.๑</w:t>
            </w: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</w:tcPr>
          <w:p w:rsidR="00975486" w:rsidRPr="00FB224A" w:rsidRDefault="00005731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๒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005731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851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๓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005731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๔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005731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ค ๒.๒</w:t>
            </w: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005731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๒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005731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๓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005731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3686" w:type="dxa"/>
            <w:gridSpan w:val="4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รวมจำนวนข้อสอบ สาระที่ ๒  การวัด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๔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๒</w:t>
            </w: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๗</w:t>
            </w:r>
          </w:p>
        </w:tc>
      </w:tr>
    </w:tbl>
    <w:p w:rsidR="00975486" w:rsidRPr="00FB224A" w:rsidRDefault="00975486" w:rsidP="00975486">
      <w:pPr>
        <w:rPr>
          <w:rFonts w:ascii="TH SarabunPSK" w:hAnsi="TH SarabunPSK" w:cs="TH SarabunPSK"/>
          <w:color w:val="000099"/>
          <w:sz w:val="4"/>
          <w:szCs w:val="4"/>
        </w:rPr>
      </w:pPr>
    </w:p>
    <w:p w:rsidR="00975486" w:rsidRPr="00FB224A" w:rsidRDefault="00975486" w:rsidP="00975486">
      <w:pPr>
        <w:rPr>
          <w:rFonts w:ascii="TH SarabunPSK" w:hAnsi="TH SarabunPSK" w:cs="TH SarabunPSK"/>
          <w:color w:val="000099"/>
          <w:sz w:val="4"/>
          <w:szCs w:val="4"/>
        </w:rPr>
      </w:pPr>
    </w:p>
    <w:p w:rsidR="00975486" w:rsidRPr="00FB224A" w:rsidRDefault="00975486" w:rsidP="00975486">
      <w:pPr>
        <w:rPr>
          <w:rFonts w:ascii="TH SarabunPSK" w:hAnsi="TH SarabunPSK" w:cs="TH SarabunPSK"/>
          <w:color w:val="000099"/>
          <w:sz w:val="4"/>
          <w:szCs w:val="4"/>
        </w:rPr>
      </w:pPr>
    </w:p>
    <w:p w:rsidR="00975486" w:rsidRPr="00FB224A" w:rsidRDefault="00975486" w:rsidP="00975486">
      <w:pPr>
        <w:rPr>
          <w:rFonts w:ascii="TH SarabunPSK" w:hAnsi="TH SarabunPSK" w:cs="TH SarabunPSK"/>
          <w:color w:val="000099"/>
          <w:sz w:val="4"/>
          <w:szCs w:val="4"/>
        </w:rPr>
      </w:pPr>
    </w:p>
    <w:p w:rsidR="00975486" w:rsidRPr="00FB224A" w:rsidRDefault="00975486" w:rsidP="00975486">
      <w:pPr>
        <w:rPr>
          <w:rFonts w:ascii="TH SarabunPSK" w:hAnsi="TH SarabunPSK" w:cs="TH SarabunPSK"/>
          <w:color w:val="000099"/>
          <w:sz w:val="4"/>
          <w:szCs w:val="4"/>
        </w:rPr>
      </w:pPr>
    </w:p>
    <w:p w:rsidR="00975486" w:rsidRPr="00FB224A" w:rsidRDefault="00975486" w:rsidP="00975486">
      <w:pPr>
        <w:rPr>
          <w:rFonts w:ascii="TH SarabunPSK" w:hAnsi="TH SarabunPSK" w:cs="TH SarabunPSK"/>
          <w:color w:val="000099"/>
          <w:sz w:val="4"/>
          <w:szCs w:val="4"/>
        </w:rPr>
      </w:pPr>
    </w:p>
    <w:p w:rsidR="00975486" w:rsidRPr="00FB224A" w:rsidRDefault="00975486" w:rsidP="00975486">
      <w:pPr>
        <w:rPr>
          <w:rFonts w:ascii="TH SarabunPSK" w:hAnsi="TH SarabunPSK" w:cs="TH SarabunPSK"/>
          <w:color w:val="000099"/>
          <w:sz w:val="4"/>
          <w:szCs w:val="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851"/>
        <w:gridCol w:w="709"/>
        <w:gridCol w:w="944"/>
        <w:gridCol w:w="969"/>
        <w:gridCol w:w="968"/>
        <w:gridCol w:w="969"/>
        <w:gridCol w:w="969"/>
        <w:gridCol w:w="567"/>
      </w:tblGrid>
      <w:tr w:rsidR="00975486" w:rsidRPr="00FB224A" w:rsidTr="00472BF4">
        <w:tc>
          <w:tcPr>
            <w:tcW w:w="1276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  <w:cs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  <w:cs/>
              </w:rPr>
              <w:t>สาระ</w:t>
            </w:r>
          </w:p>
        </w:tc>
        <w:tc>
          <w:tcPr>
            <w:tcW w:w="851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pacing w:val="-4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pacing w:val="-4"/>
                <w:szCs w:val="24"/>
                <w:cs/>
              </w:rPr>
              <w:t>มาตรฐาน</w:t>
            </w:r>
          </w:p>
        </w:tc>
        <w:tc>
          <w:tcPr>
            <w:tcW w:w="708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รูปแบบข้อสอบ</w:t>
            </w:r>
          </w:p>
        </w:tc>
        <w:tc>
          <w:tcPr>
            <w:tcW w:w="6095" w:type="dxa"/>
            <w:gridSpan w:val="7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28"/>
                <w:cs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 w:val="28"/>
                <w:cs/>
              </w:rPr>
              <w:t>ความรู้/ทักษะตามตัวชี้วัด (จำนวนข้อ)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851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708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851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1653" w:type="dxa"/>
            <w:gridSpan w:val="2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ความรู้</w:t>
            </w:r>
          </w:p>
        </w:tc>
        <w:tc>
          <w:tcPr>
            <w:tcW w:w="3875" w:type="dxa"/>
            <w:gridSpan w:val="4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ทักษะและกระบวนการคิด</w:t>
            </w:r>
          </w:p>
        </w:tc>
        <w:tc>
          <w:tcPr>
            <w:tcW w:w="567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รวม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70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ความจำ</w:t>
            </w:r>
          </w:p>
        </w:tc>
        <w:tc>
          <w:tcPr>
            <w:tcW w:w="944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pacing w:val="-6"/>
                <w:cs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pacing w:val="-6"/>
                <w:cs/>
              </w:rPr>
              <w:t>ความเข้าใจ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การนำไปใช้</w:t>
            </w: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การวิเคราะห์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pacing w:val="-10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pacing w:val="-10"/>
                <w:cs/>
              </w:rPr>
              <w:t>การสังเคราะห์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การประเมิน</w:t>
            </w:r>
          </w:p>
        </w:tc>
        <w:tc>
          <w:tcPr>
            <w:tcW w:w="567" w:type="dxa"/>
            <w:vMerge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</w:p>
        </w:tc>
      </w:tr>
      <w:tr w:rsidR="00975486" w:rsidRPr="00FB224A" w:rsidTr="00472BF4">
        <w:tc>
          <w:tcPr>
            <w:tcW w:w="1276" w:type="dxa"/>
            <w:vMerge w:val="restart"/>
          </w:tcPr>
          <w:p w:rsidR="00975486" w:rsidRPr="00FB224A" w:rsidRDefault="00975486" w:rsidP="00472BF4">
            <w:pPr>
              <w:tabs>
                <w:tab w:val="left" w:pos="175"/>
              </w:tabs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3. เรขาคณิต</w:t>
            </w:r>
          </w:p>
        </w:tc>
        <w:tc>
          <w:tcPr>
            <w:tcW w:w="851" w:type="dxa"/>
            <w:tcBorders>
              <w:bottom w:val="nil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ค ๓.๑</w:t>
            </w: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2440CE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๒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2440CE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851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๓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2440CE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851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๔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2440CE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๕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2440CE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ค ๓.๒</w:t>
            </w: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อัตนัย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2440CE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8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3686" w:type="dxa"/>
            <w:gridSpan w:val="4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รวมจำนวนข้อสอบ สาระที่ ๓ เรขาคณิต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๕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๖</w:t>
            </w:r>
          </w:p>
        </w:tc>
      </w:tr>
    </w:tbl>
    <w:p w:rsidR="00975486" w:rsidRPr="00FB224A" w:rsidRDefault="00975486" w:rsidP="00975486">
      <w:pPr>
        <w:ind w:left="720"/>
        <w:rPr>
          <w:rFonts w:ascii="TH SarabunPSK" w:hAnsi="TH SarabunPSK" w:cs="TH SarabunPSK"/>
          <w:color w:val="000099"/>
          <w:sz w:val="32"/>
          <w:szCs w:val="3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851"/>
        <w:gridCol w:w="709"/>
        <w:gridCol w:w="944"/>
        <w:gridCol w:w="969"/>
        <w:gridCol w:w="968"/>
        <w:gridCol w:w="969"/>
        <w:gridCol w:w="969"/>
        <w:gridCol w:w="567"/>
      </w:tblGrid>
      <w:tr w:rsidR="00975486" w:rsidRPr="00FB224A" w:rsidTr="00472BF4">
        <w:tc>
          <w:tcPr>
            <w:tcW w:w="1276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  <w:cs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 w:val="32"/>
                <w:szCs w:val="32"/>
                <w:cs/>
              </w:rPr>
              <w:t>สาระ</w:t>
            </w:r>
          </w:p>
        </w:tc>
        <w:tc>
          <w:tcPr>
            <w:tcW w:w="851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pacing w:val="-4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pacing w:val="-4"/>
                <w:szCs w:val="24"/>
                <w:cs/>
              </w:rPr>
              <w:t>มาตรฐาน</w:t>
            </w:r>
          </w:p>
        </w:tc>
        <w:tc>
          <w:tcPr>
            <w:tcW w:w="708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รูปแบบข้อสอบ</w:t>
            </w:r>
          </w:p>
        </w:tc>
        <w:tc>
          <w:tcPr>
            <w:tcW w:w="6095" w:type="dxa"/>
            <w:gridSpan w:val="7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28"/>
                <w:cs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 w:val="28"/>
                <w:cs/>
              </w:rPr>
              <w:t>ความรู้/ทักษะตามตัวชี้วัด (จำนวนข้อ)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851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708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851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1653" w:type="dxa"/>
            <w:gridSpan w:val="2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ความรู้</w:t>
            </w:r>
          </w:p>
        </w:tc>
        <w:tc>
          <w:tcPr>
            <w:tcW w:w="3875" w:type="dxa"/>
            <w:gridSpan w:val="4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ทักษะและกระบวนการคิด</w:t>
            </w:r>
          </w:p>
        </w:tc>
        <w:tc>
          <w:tcPr>
            <w:tcW w:w="567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รวม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70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ความจำ</w:t>
            </w:r>
          </w:p>
        </w:tc>
        <w:tc>
          <w:tcPr>
            <w:tcW w:w="944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pacing w:val="-6"/>
                <w:cs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pacing w:val="-6"/>
                <w:cs/>
              </w:rPr>
              <w:t>ความเข้าใจ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การนำไปใช้</w:t>
            </w: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การวิเคราะห์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pacing w:val="-10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pacing w:val="-10"/>
                <w:cs/>
              </w:rPr>
              <w:t>การสังเคราะห์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การประเมิน</w:t>
            </w:r>
          </w:p>
        </w:tc>
        <w:tc>
          <w:tcPr>
            <w:tcW w:w="567" w:type="dxa"/>
            <w:vMerge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</w:p>
        </w:tc>
      </w:tr>
      <w:tr w:rsidR="00975486" w:rsidRPr="00FB224A" w:rsidTr="00472BF4">
        <w:tc>
          <w:tcPr>
            <w:tcW w:w="1276" w:type="dxa"/>
            <w:vMerge w:val="restart"/>
          </w:tcPr>
          <w:p w:rsidR="00975486" w:rsidRPr="00FB224A" w:rsidRDefault="00975486" w:rsidP="00472BF4">
            <w:pPr>
              <w:tabs>
                <w:tab w:val="left" w:pos="175"/>
              </w:tabs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4. พีชคณิต</w:t>
            </w:r>
          </w:p>
        </w:tc>
        <w:tc>
          <w:tcPr>
            <w:tcW w:w="851" w:type="dxa"/>
            <w:tcBorders>
              <w:bottom w:val="nil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ค ๔.๑</w:t>
            </w: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</w:tcPr>
          <w:p w:rsidR="00975486" w:rsidRPr="00FB224A" w:rsidRDefault="002440CE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๒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</w:tcPr>
          <w:p w:rsidR="00975486" w:rsidRPr="00FB224A" w:rsidRDefault="002440CE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3686" w:type="dxa"/>
            <w:gridSpan w:val="4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รวมจำนวนข้อสอบ สาระที่ ๔ พีชคณิต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๒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๒</w:t>
            </w:r>
          </w:p>
        </w:tc>
      </w:tr>
    </w:tbl>
    <w:p w:rsidR="00975486" w:rsidRPr="00FB224A" w:rsidRDefault="00975486" w:rsidP="00975486">
      <w:pPr>
        <w:ind w:left="720"/>
        <w:rPr>
          <w:rFonts w:ascii="TH SarabunPSK" w:hAnsi="TH SarabunPSK" w:cs="TH SarabunPSK"/>
          <w:color w:val="000099"/>
          <w:sz w:val="32"/>
          <w:szCs w:val="3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851"/>
        <w:gridCol w:w="709"/>
        <w:gridCol w:w="944"/>
        <w:gridCol w:w="969"/>
        <w:gridCol w:w="968"/>
        <w:gridCol w:w="969"/>
        <w:gridCol w:w="969"/>
        <w:gridCol w:w="567"/>
      </w:tblGrid>
      <w:tr w:rsidR="00975486" w:rsidRPr="00FB224A" w:rsidTr="00472BF4">
        <w:tc>
          <w:tcPr>
            <w:tcW w:w="1276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36"/>
                <w:szCs w:val="36"/>
                <w:cs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 w:val="36"/>
                <w:szCs w:val="36"/>
                <w:cs/>
              </w:rPr>
              <w:t>สาระ</w:t>
            </w:r>
          </w:p>
        </w:tc>
        <w:tc>
          <w:tcPr>
            <w:tcW w:w="851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pacing w:val="-4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pacing w:val="-4"/>
                <w:szCs w:val="24"/>
                <w:cs/>
              </w:rPr>
              <w:t>มาตรฐาน</w:t>
            </w:r>
          </w:p>
        </w:tc>
        <w:tc>
          <w:tcPr>
            <w:tcW w:w="708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รูปแบบข้อสอบ</w:t>
            </w:r>
          </w:p>
        </w:tc>
        <w:tc>
          <w:tcPr>
            <w:tcW w:w="6095" w:type="dxa"/>
            <w:gridSpan w:val="7"/>
            <w:vAlign w:val="center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28"/>
                <w:cs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 w:val="28"/>
                <w:cs/>
              </w:rPr>
              <w:t>ความรู้/ทักษะตามตัวชี้วัด (จำนวนข้อ)</w:t>
            </w:r>
          </w:p>
        </w:tc>
      </w:tr>
      <w:tr w:rsidR="00FB3F2D" w:rsidRPr="00FB224A" w:rsidTr="00FB3F2D">
        <w:tc>
          <w:tcPr>
            <w:tcW w:w="1276" w:type="dxa"/>
            <w:vMerge/>
          </w:tcPr>
          <w:p w:rsidR="00FB3F2D" w:rsidRPr="00FB224A" w:rsidRDefault="00FB3F2D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851" w:type="dxa"/>
            <w:vMerge/>
          </w:tcPr>
          <w:p w:rsidR="00FB3F2D" w:rsidRPr="00FB224A" w:rsidRDefault="00FB3F2D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708" w:type="dxa"/>
            <w:vMerge/>
          </w:tcPr>
          <w:p w:rsidR="00FB3F2D" w:rsidRPr="00FB224A" w:rsidRDefault="00FB3F2D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851" w:type="dxa"/>
            <w:vMerge/>
          </w:tcPr>
          <w:p w:rsidR="00FB3F2D" w:rsidRPr="00FB224A" w:rsidRDefault="00FB3F2D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  <w:cs/>
              </w:rPr>
            </w:pPr>
          </w:p>
        </w:tc>
        <w:tc>
          <w:tcPr>
            <w:tcW w:w="1653" w:type="dxa"/>
            <w:gridSpan w:val="2"/>
          </w:tcPr>
          <w:p w:rsidR="00FB3F2D" w:rsidRPr="00FB224A" w:rsidRDefault="00FB3F2D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ความรู้</w:t>
            </w:r>
          </w:p>
        </w:tc>
        <w:tc>
          <w:tcPr>
            <w:tcW w:w="3875" w:type="dxa"/>
            <w:gridSpan w:val="4"/>
          </w:tcPr>
          <w:p w:rsidR="00FB3F2D" w:rsidRPr="00FB224A" w:rsidRDefault="00FB3F2D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Cs w:val="24"/>
                <w:cs/>
              </w:rPr>
              <w:t>ทักษะและกระบวนการคิด</w:t>
            </w:r>
          </w:p>
        </w:tc>
        <w:tc>
          <w:tcPr>
            <w:tcW w:w="567" w:type="dxa"/>
            <w:vMerge w:val="restart"/>
            <w:vAlign w:val="center"/>
          </w:tcPr>
          <w:p w:rsidR="00FB3F2D" w:rsidRPr="00FB224A" w:rsidRDefault="00FB3F2D" w:rsidP="00FB3F2D">
            <w:pPr>
              <w:jc w:val="center"/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 w:val="22"/>
                <w:szCs w:val="22"/>
                <w:cs/>
              </w:rPr>
              <w:t>รวม</w:t>
            </w:r>
          </w:p>
        </w:tc>
      </w:tr>
      <w:tr w:rsidR="00FB3F2D" w:rsidRPr="00FB224A" w:rsidTr="00472BF4">
        <w:tc>
          <w:tcPr>
            <w:tcW w:w="1276" w:type="dxa"/>
            <w:vMerge/>
          </w:tcPr>
          <w:p w:rsidR="00FB3F2D" w:rsidRPr="00FB224A" w:rsidRDefault="00FB3F2D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B3F2D" w:rsidRPr="00FB224A" w:rsidRDefault="00FB3F2D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FB3F2D" w:rsidRPr="00FB224A" w:rsidRDefault="00FB3F2D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B3F2D" w:rsidRPr="00FB224A" w:rsidRDefault="00FB3F2D" w:rsidP="00472BF4">
            <w:pPr>
              <w:rPr>
                <w:rFonts w:ascii="TH SarabunPSK" w:hAnsi="TH SarabunPSK" w:cs="TH SarabunPSK"/>
                <w:color w:val="000099"/>
                <w:sz w:val="22"/>
                <w:szCs w:val="22"/>
              </w:rPr>
            </w:pPr>
          </w:p>
        </w:tc>
        <w:tc>
          <w:tcPr>
            <w:tcW w:w="709" w:type="dxa"/>
          </w:tcPr>
          <w:p w:rsidR="00FB3F2D" w:rsidRPr="00FB224A" w:rsidRDefault="00FB3F2D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ความจำ</w:t>
            </w:r>
          </w:p>
        </w:tc>
        <w:tc>
          <w:tcPr>
            <w:tcW w:w="944" w:type="dxa"/>
          </w:tcPr>
          <w:p w:rsidR="00FB3F2D" w:rsidRPr="00FB224A" w:rsidRDefault="00FB3F2D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pacing w:val="-6"/>
                <w:sz w:val="22"/>
                <w:szCs w:val="22"/>
                <w:cs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pacing w:val="-6"/>
                <w:sz w:val="22"/>
                <w:szCs w:val="22"/>
                <w:cs/>
              </w:rPr>
              <w:t>ความเข้าใจ</w:t>
            </w:r>
          </w:p>
        </w:tc>
        <w:tc>
          <w:tcPr>
            <w:tcW w:w="969" w:type="dxa"/>
          </w:tcPr>
          <w:p w:rsidR="00FB3F2D" w:rsidRPr="00FB224A" w:rsidRDefault="00FB3F2D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 w:val="22"/>
                <w:szCs w:val="22"/>
                <w:cs/>
              </w:rPr>
              <w:t>การนำไปใช้</w:t>
            </w:r>
          </w:p>
        </w:tc>
        <w:tc>
          <w:tcPr>
            <w:tcW w:w="968" w:type="dxa"/>
          </w:tcPr>
          <w:p w:rsidR="00FB3F2D" w:rsidRPr="00FB224A" w:rsidRDefault="00FB3F2D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cs/>
              </w:rPr>
              <w:t>การวิเคราะห์</w:t>
            </w:r>
          </w:p>
        </w:tc>
        <w:tc>
          <w:tcPr>
            <w:tcW w:w="969" w:type="dxa"/>
          </w:tcPr>
          <w:p w:rsidR="00FB3F2D" w:rsidRPr="00FB224A" w:rsidRDefault="00FB3F2D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pacing w:val="-10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pacing w:val="-10"/>
                <w:sz w:val="22"/>
                <w:szCs w:val="22"/>
                <w:cs/>
              </w:rPr>
              <w:t>การสังเคราะห์</w:t>
            </w:r>
          </w:p>
        </w:tc>
        <w:tc>
          <w:tcPr>
            <w:tcW w:w="969" w:type="dxa"/>
          </w:tcPr>
          <w:p w:rsidR="00FB3F2D" w:rsidRPr="00FB224A" w:rsidRDefault="00FB3F2D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22"/>
                <w:szCs w:val="22"/>
              </w:rPr>
            </w:pPr>
            <w:r w:rsidRPr="00FB224A">
              <w:rPr>
                <w:rFonts w:ascii="TH SarabunPSK" w:hAnsi="TH SarabunPSK" w:cs="TH SarabunPSK"/>
                <w:b/>
                <w:bCs/>
                <w:color w:val="000099"/>
                <w:sz w:val="22"/>
                <w:szCs w:val="22"/>
                <w:cs/>
              </w:rPr>
              <w:t>การประเมิน</w:t>
            </w:r>
          </w:p>
        </w:tc>
        <w:tc>
          <w:tcPr>
            <w:tcW w:w="567" w:type="dxa"/>
            <w:vMerge/>
          </w:tcPr>
          <w:p w:rsidR="00FB3F2D" w:rsidRPr="00FB224A" w:rsidRDefault="00FB3F2D" w:rsidP="00472BF4">
            <w:pPr>
              <w:jc w:val="center"/>
              <w:rPr>
                <w:rFonts w:ascii="TH SarabunPSK" w:hAnsi="TH SarabunPSK" w:cs="TH SarabunPSK"/>
                <w:b/>
                <w:bCs/>
                <w:color w:val="000099"/>
                <w:sz w:val="22"/>
                <w:szCs w:val="22"/>
              </w:rPr>
            </w:pPr>
          </w:p>
        </w:tc>
      </w:tr>
      <w:tr w:rsidR="00975486" w:rsidRPr="00FB224A" w:rsidTr="00472BF4">
        <w:tc>
          <w:tcPr>
            <w:tcW w:w="1276" w:type="dxa"/>
            <w:vMerge w:val="restart"/>
          </w:tcPr>
          <w:p w:rsidR="00975486" w:rsidRPr="00FB224A" w:rsidRDefault="00975486" w:rsidP="00472BF4">
            <w:pPr>
              <w:tabs>
                <w:tab w:val="left" w:pos="175"/>
              </w:tabs>
              <w:rPr>
                <w:rFonts w:ascii="TH SarabunPSK" w:hAnsi="TH SarabunPSK" w:cs="TH SarabunPSK"/>
                <w:color w:val="000099"/>
                <w:spacing w:val="-10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pacing w:val="-10"/>
                <w:szCs w:val="24"/>
                <w:cs/>
              </w:rPr>
              <w:t>5. การวิเคราะห์ข้อมูลและความน่าจะเป็น</w:t>
            </w:r>
          </w:p>
        </w:tc>
        <w:tc>
          <w:tcPr>
            <w:tcW w:w="851" w:type="dxa"/>
            <w:vMerge w:val="restart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ค ๕.๑</w:t>
            </w: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2440CE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975486">
            <w:pPr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</w:p>
        </w:tc>
        <w:tc>
          <w:tcPr>
            <w:tcW w:w="851" w:type="dxa"/>
            <w:vMerge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  <w:cs/>
              </w:rPr>
            </w:pP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๒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เลือกตอบ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2440CE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๒</w:t>
            </w:r>
          </w:p>
        </w:tc>
      </w:tr>
      <w:tr w:rsidR="00975486" w:rsidRPr="00FB224A" w:rsidTr="00472BF4">
        <w:tc>
          <w:tcPr>
            <w:tcW w:w="1276" w:type="dxa"/>
            <w:vMerge/>
          </w:tcPr>
          <w:p w:rsidR="00975486" w:rsidRPr="00FB224A" w:rsidRDefault="00975486" w:rsidP="00975486">
            <w:pPr>
              <w:numPr>
                <w:ilvl w:val="0"/>
                <w:numId w:val="1"/>
              </w:numPr>
              <w:tabs>
                <w:tab w:val="left" w:pos="317"/>
              </w:tabs>
              <w:ind w:left="175" w:hanging="175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  <w:cs/>
              </w:rPr>
            </w:pPr>
          </w:p>
        </w:tc>
        <w:tc>
          <w:tcPr>
            <w:tcW w:w="70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๓</w:t>
            </w:r>
          </w:p>
        </w:tc>
        <w:tc>
          <w:tcPr>
            <w:tcW w:w="851" w:type="dxa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อัตนัย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2440CE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1</w:t>
            </w: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</w:tr>
      <w:tr w:rsidR="00975486" w:rsidRPr="00FB224A" w:rsidTr="00472BF4">
        <w:tc>
          <w:tcPr>
            <w:tcW w:w="3686" w:type="dxa"/>
            <w:gridSpan w:val="4"/>
          </w:tcPr>
          <w:p w:rsidR="00975486" w:rsidRPr="00FB224A" w:rsidRDefault="00975486" w:rsidP="00472BF4">
            <w:pPr>
              <w:rPr>
                <w:rFonts w:ascii="TH SarabunPSK" w:hAnsi="TH SarabunPSK" w:cs="TH SarabunPSK"/>
                <w:color w:val="000099"/>
                <w:szCs w:val="24"/>
                <w:cs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 xml:space="preserve">รวมจำนวนข้อสอบ สาระที่ ๕ </w:t>
            </w:r>
            <w:r w:rsidRPr="00FB224A">
              <w:rPr>
                <w:rFonts w:ascii="TH SarabunPSK" w:hAnsi="TH SarabunPSK" w:cs="TH SarabunPSK"/>
                <w:color w:val="000099"/>
                <w:spacing w:val="-10"/>
                <w:szCs w:val="24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70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44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๓</w:t>
            </w: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๑</w:t>
            </w:r>
          </w:p>
        </w:tc>
        <w:tc>
          <w:tcPr>
            <w:tcW w:w="968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969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</w:p>
        </w:tc>
        <w:tc>
          <w:tcPr>
            <w:tcW w:w="567" w:type="dxa"/>
          </w:tcPr>
          <w:p w:rsidR="00975486" w:rsidRPr="00FB224A" w:rsidRDefault="00975486" w:rsidP="00472BF4">
            <w:pPr>
              <w:jc w:val="center"/>
              <w:rPr>
                <w:rFonts w:ascii="TH SarabunPSK" w:hAnsi="TH SarabunPSK" w:cs="TH SarabunPSK"/>
                <w:color w:val="000099"/>
                <w:szCs w:val="24"/>
              </w:rPr>
            </w:pPr>
            <w:r w:rsidRPr="00FB224A">
              <w:rPr>
                <w:rFonts w:ascii="TH SarabunPSK" w:hAnsi="TH SarabunPSK" w:cs="TH SarabunPSK"/>
                <w:color w:val="000099"/>
                <w:szCs w:val="24"/>
                <w:cs/>
              </w:rPr>
              <w:t>๔</w:t>
            </w:r>
          </w:p>
        </w:tc>
      </w:tr>
    </w:tbl>
    <w:p w:rsidR="00FB224A" w:rsidRDefault="00FB224A" w:rsidP="00F717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25DD2" w:rsidRPr="00FB224A" w:rsidRDefault="00925DD2" w:rsidP="00F717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224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</w:t>
      </w:r>
    </w:p>
    <w:p w:rsidR="00F71793" w:rsidRPr="00FB224A" w:rsidRDefault="00D6102E" w:rsidP="00F71793">
      <w:pPr>
        <w:jc w:val="center"/>
        <w:rPr>
          <w:rFonts w:ascii="TH SarabunPSK" w:hAnsi="TH SarabunPSK" w:cs="TH SarabunPSK"/>
          <w:noProof/>
        </w:rPr>
      </w:pPr>
      <w:r w:rsidRPr="00FB224A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2540</wp:posOffset>
            </wp:positionV>
            <wp:extent cx="714375" cy="714375"/>
            <wp:effectExtent l="19050" t="0" r="9525" b="0"/>
            <wp:wrapNone/>
            <wp:docPr id="8" name="Picture 2" descr="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102E" w:rsidRPr="00FB224A" w:rsidRDefault="00D6102E" w:rsidP="00F71793">
      <w:pPr>
        <w:jc w:val="center"/>
        <w:rPr>
          <w:rFonts w:ascii="TH SarabunPSK" w:hAnsi="TH SarabunPSK" w:cs="TH SarabunPSK"/>
          <w:noProof/>
        </w:rPr>
      </w:pPr>
    </w:p>
    <w:p w:rsidR="00D6102E" w:rsidRDefault="00D6102E" w:rsidP="00F71793">
      <w:pPr>
        <w:jc w:val="center"/>
        <w:rPr>
          <w:rFonts w:ascii="TH SarabunPSK" w:hAnsi="TH SarabunPSK" w:cs="TH SarabunPSK"/>
          <w:noProof/>
        </w:rPr>
      </w:pPr>
    </w:p>
    <w:p w:rsidR="00FB224A" w:rsidRDefault="00FB224A" w:rsidP="00F71793">
      <w:pPr>
        <w:jc w:val="center"/>
        <w:rPr>
          <w:rFonts w:ascii="TH SarabunPSK" w:hAnsi="TH SarabunPSK" w:cs="TH SarabunPSK"/>
          <w:noProof/>
        </w:rPr>
      </w:pPr>
    </w:p>
    <w:p w:rsidR="00FB224A" w:rsidRPr="00FB224A" w:rsidRDefault="00FB224A" w:rsidP="00F71793">
      <w:pPr>
        <w:jc w:val="center"/>
        <w:rPr>
          <w:rFonts w:ascii="TH SarabunPSK" w:hAnsi="TH SarabunPSK" w:cs="TH SarabunPSK"/>
          <w:noProof/>
        </w:rPr>
      </w:pPr>
    </w:p>
    <w:p w:rsidR="00D6102E" w:rsidRPr="00FB224A" w:rsidRDefault="00D6102E" w:rsidP="00F71793">
      <w:pPr>
        <w:jc w:val="center"/>
        <w:rPr>
          <w:rFonts w:ascii="TH SarabunPSK" w:hAnsi="TH SarabunPSK" w:cs="TH SarabunPSK"/>
        </w:rPr>
      </w:pPr>
    </w:p>
    <w:p w:rsidR="00F71793" w:rsidRPr="00FB224A" w:rsidRDefault="00F71793" w:rsidP="00F71793">
      <w:pPr>
        <w:pStyle w:val="a3"/>
        <w:rPr>
          <w:rFonts w:ascii="TH SarabunPSK" w:hAnsi="TH SarabunPSK" w:cs="TH SarabunPSK"/>
          <w:b/>
          <w:bCs/>
        </w:rPr>
      </w:pPr>
      <w:r w:rsidRPr="00FB224A">
        <w:rPr>
          <w:rFonts w:ascii="TH SarabunPSK" w:hAnsi="TH SarabunPSK" w:cs="TH SarabunPSK"/>
          <w:b/>
          <w:bCs/>
          <w:cs/>
        </w:rPr>
        <w:t>โรงเรียนกาญจนา</w:t>
      </w:r>
      <w:proofErr w:type="spellStart"/>
      <w:r w:rsidRPr="00FB224A">
        <w:rPr>
          <w:rFonts w:ascii="TH SarabunPSK" w:hAnsi="TH SarabunPSK" w:cs="TH SarabunPSK"/>
          <w:b/>
          <w:bCs/>
          <w:cs/>
        </w:rPr>
        <w:t>ภิเษกวิ</w:t>
      </w:r>
      <w:proofErr w:type="spellEnd"/>
      <w:r w:rsidRPr="00FB224A">
        <w:rPr>
          <w:rFonts w:ascii="TH SarabunPSK" w:hAnsi="TH SarabunPSK" w:cs="TH SarabunPSK"/>
          <w:b/>
          <w:bCs/>
          <w:cs/>
        </w:rPr>
        <w:t>ทยาลัย  นครปฐม (พระตำหนักสวนกุหลาบมัธยม)</w:t>
      </w:r>
    </w:p>
    <w:p w:rsidR="00F71793" w:rsidRPr="00FB224A" w:rsidRDefault="00F71793" w:rsidP="001C1C59">
      <w:pPr>
        <w:jc w:val="center"/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>ข้อสอบวัดผลปลายภาคเรียน</w:t>
      </w:r>
      <w:r w:rsidR="001C1C59" w:rsidRPr="00FB224A">
        <w:rPr>
          <w:rFonts w:ascii="TH SarabunPSK" w:hAnsi="TH SarabunPSK" w:cs="TH SarabunPSK"/>
          <w:sz w:val="32"/>
          <w:szCs w:val="32"/>
          <w:cs/>
        </w:rPr>
        <w:tab/>
        <w:t>ภาคเรียนที่ 2</w:t>
      </w:r>
      <w:r w:rsidR="001C1C59" w:rsidRPr="00FB224A">
        <w:rPr>
          <w:rFonts w:ascii="TH SarabunPSK" w:hAnsi="TH SarabunPSK" w:cs="TH SarabunPSK"/>
          <w:sz w:val="32"/>
          <w:szCs w:val="32"/>
          <w:cs/>
        </w:rPr>
        <w:tab/>
        <w:t>ปีการศึกษา 2555</w:t>
      </w:r>
      <w:r w:rsidR="001C1C59" w:rsidRPr="00FB224A">
        <w:rPr>
          <w:rFonts w:ascii="TH SarabunPSK" w:hAnsi="TH SarabunPSK" w:cs="TH SarabunPSK"/>
          <w:sz w:val="32"/>
          <w:szCs w:val="32"/>
          <w:cs/>
        </w:rPr>
        <w:tab/>
        <w:t>เวลา  90 นาที</w:t>
      </w:r>
    </w:p>
    <w:p w:rsidR="001C1C59" w:rsidRPr="00FB224A" w:rsidRDefault="005A0F0D" w:rsidP="001C1C59">
      <w:pPr>
        <w:jc w:val="center"/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>วิชา</w:t>
      </w:r>
      <w:r w:rsidR="001C1C59" w:rsidRPr="00FB224A">
        <w:rPr>
          <w:rFonts w:ascii="TH SarabunPSK" w:hAnsi="TH SarabunPSK" w:cs="TH SarabunPSK"/>
          <w:sz w:val="32"/>
          <w:szCs w:val="32"/>
          <w:cs/>
        </w:rPr>
        <w:t>คณิตศาสตร์ 4</w:t>
      </w:r>
      <w:r w:rsidR="001C1C59" w:rsidRPr="00FB224A">
        <w:rPr>
          <w:rFonts w:ascii="TH SarabunPSK" w:hAnsi="TH SarabunPSK" w:cs="TH SarabunPSK"/>
          <w:sz w:val="32"/>
          <w:szCs w:val="32"/>
          <w:cs/>
        </w:rPr>
        <w:tab/>
        <w:t>รหัสวิชา ค22104</w:t>
      </w:r>
      <w:r w:rsidR="001C1C59" w:rsidRPr="00FB224A">
        <w:rPr>
          <w:rFonts w:ascii="TH SarabunPSK" w:hAnsi="TH SarabunPSK" w:cs="TH SarabunPSK"/>
          <w:sz w:val="32"/>
          <w:szCs w:val="32"/>
          <w:cs/>
        </w:rPr>
        <w:tab/>
        <w:t>ชั้นมัธยมศึกษาปีที่ 2</w:t>
      </w:r>
      <w:r w:rsidR="001C1C59" w:rsidRPr="00FB224A">
        <w:rPr>
          <w:rFonts w:ascii="TH SarabunPSK" w:hAnsi="TH SarabunPSK" w:cs="TH SarabunPSK"/>
          <w:sz w:val="32"/>
          <w:szCs w:val="32"/>
          <w:cs/>
        </w:rPr>
        <w:tab/>
        <w:t>คะแนนเต็ม 30 คะแนน</w:t>
      </w:r>
    </w:p>
    <w:p w:rsidR="00925DD2" w:rsidRPr="00FB224A" w:rsidRDefault="00560727" w:rsidP="002D7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7D03FC" w:rsidRPr="00FB224A" w:rsidRDefault="002D73D9" w:rsidP="002D73D9">
      <w:pPr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>คำชี้แจง</w:t>
      </w:r>
    </w:p>
    <w:p w:rsidR="002D73D9" w:rsidRPr="00FB224A" w:rsidRDefault="002D73D9" w:rsidP="002D73D9">
      <w:pPr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>1. ข้อสอบเป็นแบบ.......(ปรนัย 4 หรือ 5 ตัวเลือก, อัตนัย, จับคู่, คู่สัมพันธ์ ฯลฯ) จำนวน......ข้อ (........ หน้า)</w:t>
      </w:r>
    </w:p>
    <w:p w:rsidR="008153B7" w:rsidRPr="00FB224A" w:rsidRDefault="002D73D9" w:rsidP="00325F39">
      <w:pPr>
        <w:pStyle w:val="a7"/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 xml:space="preserve">2. การตอบ ให้ใช้...............(ดินสอดำเบอร์ 2 </w:t>
      </w:r>
      <w:r w:rsidRPr="00FB224A">
        <w:rPr>
          <w:rFonts w:ascii="TH SarabunPSK" w:hAnsi="TH SarabunPSK" w:cs="TH SarabunPSK"/>
          <w:sz w:val="32"/>
          <w:szCs w:val="32"/>
        </w:rPr>
        <w:t xml:space="preserve">B </w:t>
      </w:r>
      <w:r w:rsidRPr="00FB224A">
        <w:rPr>
          <w:rFonts w:ascii="TH SarabunPSK" w:hAnsi="TH SarabunPSK" w:cs="TH SarabunPSK"/>
          <w:sz w:val="32"/>
          <w:szCs w:val="32"/>
          <w:cs/>
        </w:rPr>
        <w:t xml:space="preserve">ระบายวงกลมตัวเลือก </w:t>
      </w:r>
      <w:r w:rsidRPr="00FB224A">
        <w:rPr>
          <w:rFonts w:ascii="TH SarabunPSK" w:hAnsi="TH SarabunPSK" w:cs="TH SarabunPSK"/>
          <w:sz w:val="32"/>
          <w:szCs w:val="32"/>
        </w:rPr>
        <w:sym w:font="Wingdings" w:char="F081"/>
      </w:r>
      <w:r w:rsidRPr="00FB2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224A">
        <w:rPr>
          <w:rFonts w:ascii="TH SarabunPSK" w:hAnsi="TH SarabunPSK" w:cs="TH SarabunPSK"/>
          <w:sz w:val="32"/>
          <w:szCs w:val="32"/>
        </w:rPr>
        <w:sym w:font="Wingdings" w:char="F082"/>
      </w:r>
      <w:r w:rsidRPr="00FB2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153B7" w:rsidRPr="00FB224A">
        <w:rPr>
          <w:rFonts w:ascii="TH SarabunPSK" w:hAnsi="TH SarabunPSK" w:cs="TH SarabunPSK"/>
          <w:sz w:val="32"/>
          <w:szCs w:val="32"/>
        </w:rPr>
        <w:sym w:font="Wingdings" w:char="F083"/>
      </w:r>
      <w:r w:rsidRPr="00FB224A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FB224A">
        <w:rPr>
          <w:rFonts w:ascii="TH SarabunPSK" w:hAnsi="TH SarabunPSK" w:cs="TH SarabunPSK"/>
          <w:sz w:val="32"/>
          <w:szCs w:val="32"/>
        </w:rPr>
        <w:sym w:font="Wingdings" w:char="F084"/>
      </w:r>
      <w:r w:rsidRPr="00FB224A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FB224A">
        <w:rPr>
          <w:rFonts w:ascii="TH SarabunPSK" w:hAnsi="TH SarabunPSK" w:cs="TH SarabunPSK"/>
          <w:sz w:val="32"/>
          <w:szCs w:val="32"/>
        </w:rPr>
        <w:sym w:font="Wingdings" w:char="F085"/>
      </w:r>
      <w:r w:rsidR="00507A87" w:rsidRPr="00FB224A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0244D0" w:rsidRPr="00FB22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153B7" w:rsidRPr="00FB22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D757A" w:rsidRPr="00FB224A" w:rsidRDefault="008153B7" w:rsidP="00325F39">
      <w:pPr>
        <w:pStyle w:val="a7"/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7A87" w:rsidRPr="00FB224A">
        <w:rPr>
          <w:rFonts w:ascii="TH SarabunPSK" w:hAnsi="TH SarabunPSK" w:cs="TH SarabunPSK"/>
          <w:sz w:val="32"/>
          <w:szCs w:val="32"/>
          <w:cs/>
        </w:rPr>
        <w:t xml:space="preserve">กระดาษคำตอบให้เต็มวงกลม (ห้ามระบายนอกวง) </w:t>
      </w:r>
      <w:r w:rsidR="008D757A" w:rsidRPr="00FB224A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8D757A" w:rsidRPr="00FB224A">
        <w:rPr>
          <w:rFonts w:ascii="TH SarabunPSK" w:hAnsi="TH SarabunPSK" w:cs="TH SarabunPSK"/>
          <w:sz w:val="32"/>
          <w:szCs w:val="32"/>
        </w:rPr>
        <w:sym w:font="Wingdings" w:char="F081"/>
      </w:r>
      <w:r w:rsidR="008D757A" w:rsidRPr="00FB2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57A" w:rsidRPr="00FB224A">
        <w:rPr>
          <w:rFonts w:ascii="TH SarabunPSK" w:hAnsi="TH SarabunPSK" w:cs="TH SarabunPSK"/>
          <w:sz w:val="32"/>
          <w:szCs w:val="32"/>
        </w:rPr>
        <w:sym w:font="Wingdings" w:char="F082"/>
      </w:r>
      <w:r w:rsidR="008D757A" w:rsidRPr="00FB2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224A">
        <w:rPr>
          <w:rFonts w:ascii="TH SarabunPSK" w:hAnsi="TH SarabunPSK" w:cs="TH SarabunPSK"/>
          <w:sz w:val="32"/>
          <w:szCs w:val="32"/>
        </w:rPr>
        <w:sym w:font="Wingdings" w:char="F08E"/>
      </w:r>
      <w:r w:rsidR="008D757A" w:rsidRPr="00FB224A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="008D757A" w:rsidRPr="00FB224A">
        <w:rPr>
          <w:rFonts w:ascii="TH SarabunPSK" w:hAnsi="TH SarabunPSK" w:cs="TH SarabunPSK"/>
          <w:sz w:val="32"/>
          <w:szCs w:val="32"/>
        </w:rPr>
        <w:sym w:font="Wingdings" w:char="F084"/>
      </w:r>
      <w:r w:rsidR="008D757A" w:rsidRPr="00FB224A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="008D757A" w:rsidRPr="00FB224A">
        <w:rPr>
          <w:rFonts w:ascii="TH SarabunPSK" w:hAnsi="TH SarabunPSK" w:cs="TH SarabunPSK"/>
          <w:sz w:val="32"/>
          <w:szCs w:val="32"/>
        </w:rPr>
        <w:sym w:font="Wingdings" w:char="F085"/>
      </w:r>
      <w:r w:rsidR="008D757A" w:rsidRPr="00FB224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73D9" w:rsidRPr="00FB224A" w:rsidRDefault="000244D0" w:rsidP="00325F39">
      <w:pPr>
        <w:pStyle w:val="a7"/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7A87" w:rsidRPr="00FB224A">
        <w:rPr>
          <w:rFonts w:ascii="TH SarabunPSK" w:hAnsi="TH SarabunPSK" w:cs="TH SarabunPSK"/>
          <w:sz w:val="32"/>
          <w:szCs w:val="32"/>
          <w:cs/>
        </w:rPr>
        <w:t>ปากกา กาเครื่องหมาย</w:t>
      </w:r>
      <w:r w:rsidR="00507A87" w:rsidRPr="00FB224A">
        <w:rPr>
          <w:rFonts w:ascii="TH SarabunPSK" w:hAnsi="TH SarabunPSK" w:cs="TH SarabunPSK"/>
          <w:sz w:val="32"/>
          <w:szCs w:val="32"/>
        </w:rPr>
        <w:t xml:space="preserve"> </w:t>
      </w:r>
      <w:r w:rsidR="00051A69" w:rsidRPr="00FB224A">
        <w:rPr>
          <w:rFonts w:ascii="TH SarabunPSK" w:hAnsi="TH SarabunPSK" w:cs="TH SarabunPSK"/>
          <w:sz w:val="32"/>
          <w:szCs w:val="32"/>
        </w:rPr>
        <w:sym w:font="Wingdings 2" w:char="F0D1"/>
      </w:r>
      <w:r w:rsidR="00507A87" w:rsidRPr="00FB224A">
        <w:rPr>
          <w:rFonts w:ascii="TH SarabunPSK" w:hAnsi="TH SarabunPSK" w:cs="TH SarabunPSK"/>
          <w:sz w:val="32"/>
          <w:szCs w:val="32"/>
          <w:cs/>
        </w:rPr>
        <w:t xml:space="preserve"> ทับตัวเลือก ก </w:t>
      </w:r>
      <w:r w:rsidR="00D10784" w:rsidRPr="00FB224A">
        <w:rPr>
          <w:rFonts w:ascii="TH SarabunPSK" w:hAnsi="TH SarabunPSK" w:cs="TH SarabunPSK"/>
          <w:sz w:val="32"/>
          <w:szCs w:val="32"/>
          <w:cs/>
        </w:rPr>
        <w:t>ข</w:t>
      </w:r>
      <w:r w:rsidR="00507A87" w:rsidRPr="00FB224A">
        <w:rPr>
          <w:rFonts w:ascii="TH SarabunPSK" w:hAnsi="TH SarabunPSK" w:cs="TH SarabunPSK"/>
          <w:sz w:val="32"/>
          <w:szCs w:val="32"/>
          <w:cs/>
        </w:rPr>
        <w:t xml:space="preserve"> ค หรือ ง หรือ จ </w:t>
      </w:r>
      <w:r w:rsidR="004A539A" w:rsidRPr="00FB224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07A87" w:rsidRPr="00FB224A">
        <w:rPr>
          <w:rFonts w:ascii="TH SarabunPSK" w:hAnsi="TH SarabunPSK" w:cs="TH SarabunPSK"/>
          <w:sz w:val="32"/>
          <w:szCs w:val="32"/>
          <w:cs/>
        </w:rPr>
        <w:t>(กระดาษคำตอบแบบจัดซื้อ หรือจัดทำเอง)</w:t>
      </w:r>
    </w:p>
    <w:p w:rsidR="004A539A" w:rsidRPr="00FB224A" w:rsidRDefault="00507A87" w:rsidP="002D73D9">
      <w:pPr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>3. ในแต่ละข้อมีคำตอบที่ถูกต้องหรือเหมาะสมที่สุดเพียงข้อเดียว (</w:t>
      </w:r>
      <w:r w:rsidR="00D10784" w:rsidRPr="00FB224A">
        <w:rPr>
          <w:rFonts w:ascii="TH SarabunPSK" w:hAnsi="TH SarabunPSK" w:cs="TH SarabunPSK"/>
          <w:sz w:val="32"/>
          <w:szCs w:val="32"/>
          <w:cs/>
        </w:rPr>
        <w:t>กรณี</w:t>
      </w:r>
      <w:r w:rsidR="004A539A" w:rsidRPr="00FB224A">
        <w:rPr>
          <w:rFonts w:ascii="TH SarabunPSK" w:hAnsi="TH SarabunPSK" w:cs="TH SarabunPSK"/>
          <w:sz w:val="32"/>
          <w:szCs w:val="32"/>
          <w:cs/>
        </w:rPr>
        <w:t xml:space="preserve"> ใช้ดินสอดำเบอร์ 2 </w:t>
      </w:r>
      <w:r w:rsidR="004A539A" w:rsidRPr="00FB224A">
        <w:rPr>
          <w:rFonts w:ascii="TH SarabunPSK" w:hAnsi="TH SarabunPSK" w:cs="TH SarabunPSK"/>
          <w:sz w:val="32"/>
          <w:szCs w:val="32"/>
        </w:rPr>
        <w:t xml:space="preserve">B </w:t>
      </w:r>
      <w:r w:rsidR="004A539A" w:rsidRPr="00FB2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224A">
        <w:rPr>
          <w:rFonts w:ascii="TH SarabunPSK" w:hAnsi="TH SarabunPSK" w:cs="TH SarabunPSK"/>
          <w:sz w:val="32"/>
          <w:szCs w:val="32"/>
          <w:cs/>
        </w:rPr>
        <w:t>ถ้าต้องการเปลี่ยนตัว</w:t>
      </w:r>
    </w:p>
    <w:p w:rsidR="004A539A" w:rsidRPr="00FB224A" w:rsidRDefault="00325F39" w:rsidP="002D73D9">
      <w:pPr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</w:rPr>
        <w:t>4</w:t>
      </w:r>
      <w:r w:rsidR="004A539A" w:rsidRPr="00FB22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7A87" w:rsidRPr="00FB224A">
        <w:rPr>
          <w:rFonts w:ascii="TH SarabunPSK" w:hAnsi="TH SarabunPSK" w:cs="TH SarabunPSK"/>
          <w:sz w:val="32"/>
          <w:szCs w:val="32"/>
          <w:cs/>
        </w:rPr>
        <w:t>เลือกใหม่ ต้องลบ</w:t>
      </w:r>
      <w:r w:rsidR="004A539A" w:rsidRPr="00FB224A">
        <w:rPr>
          <w:rFonts w:ascii="TH SarabunPSK" w:hAnsi="TH SarabunPSK" w:cs="TH SarabunPSK"/>
          <w:sz w:val="32"/>
          <w:szCs w:val="32"/>
          <w:cs/>
        </w:rPr>
        <w:t>รอย</w:t>
      </w:r>
      <w:r w:rsidR="00D10784" w:rsidRPr="00FB224A">
        <w:rPr>
          <w:rFonts w:ascii="TH SarabunPSK" w:hAnsi="TH SarabunPSK" w:cs="TH SarabunPSK"/>
          <w:sz w:val="32"/>
          <w:szCs w:val="32"/>
          <w:cs/>
        </w:rPr>
        <w:t>ร</w:t>
      </w:r>
      <w:r w:rsidR="004A539A" w:rsidRPr="00FB224A">
        <w:rPr>
          <w:rFonts w:ascii="TH SarabunPSK" w:hAnsi="TH SarabunPSK" w:cs="TH SarabunPSK"/>
          <w:sz w:val="32"/>
          <w:szCs w:val="32"/>
          <w:cs/>
        </w:rPr>
        <w:t>ะบายในวงกลมตัวเลือกเดิมให้สะอาด หมดรอยดำเสียก่อน แล้วจึงระบายวงกลมตัวเลือก</w:t>
      </w:r>
    </w:p>
    <w:p w:rsidR="00507A87" w:rsidRPr="00FB224A" w:rsidRDefault="004A539A" w:rsidP="002D73D9">
      <w:pPr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 xml:space="preserve">   ใหม่ ถ้าใช้ปากกา ให้ขีด ≠ ทับตัวเลือก แล้วกาเครื่องหมาย</w:t>
      </w:r>
      <w:r w:rsidRPr="00FB224A">
        <w:rPr>
          <w:rFonts w:ascii="TH SarabunPSK" w:hAnsi="TH SarabunPSK" w:cs="TH SarabunPSK"/>
          <w:sz w:val="32"/>
          <w:szCs w:val="32"/>
        </w:rPr>
        <w:t xml:space="preserve"> </w:t>
      </w:r>
      <w:r w:rsidR="00E95E08" w:rsidRPr="00FB224A">
        <w:rPr>
          <w:rFonts w:ascii="TH SarabunPSK" w:hAnsi="TH SarabunPSK" w:cs="TH SarabunPSK"/>
          <w:sz w:val="32"/>
          <w:szCs w:val="32"/>
        </w:rPr>
        <w:sym w:font="Wingdings 2" w:char="F0D1"/>
      </w:r>
      <w:r w:rsidRPr="00FB224A">
        <w:rPr>
          <w:rFonts w:ascii="TH SarabunPSK" w:hAnsi="TH SarabunPSK" w:cs="TH SarabunPSK"/>
          <w:sz w:val="32"/>
          <w:szCs w:val="32"/>
          <w:cs/>
        </w:rPr>
        <w:t xml:space="preserve"> ทับตัวเลือกใหม่</w:t>
      </w:r>
    </w:p>
    <w:p w:rsidR="004A539A" w:rsidRPr="00FB224A" w:rsidRDefault="00325F39" w:rsidP="002D73D9">
      <w:pPr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</w:rPr>
        <w:t>5</w:t>
      </w:r>
      <w:r w:rsidR="004A539A" w:rsidRPr="00FB224A">
        <w:rPr>
          <w:rFonts w:ascii="TH SarabunPSK" w:hAnsi="TH SarabunPSK" w:cs="TH SarabunPSK"/>
          <w:sz w:val="32"/>
          <w:szCs w:val="32"/>
          <w:cs/>
        </w:rPr>
        <w:t>. ห้ามนำข้อสอบและกระดาษคำตอบออกจากห้องสอบ</w:t>
      </w:r>
    </w:p>
    <w:p w:rsidR="004A539A" w:rsidRPr="00FB224A" w:rsidRDefault="00325F39" w:rsidP="002D73D9">
      <w:pPr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</w:rPr>
        <w:t>6</w:t>
      </w:r>
      <w:r w:rsidR="004A539A" w:rsidRPr="00FB224A">
        <w:rPr>
          <w:rFonts w:ascii="TH SarabunPSK" w:hAnsi="TH SarabunPSK" w:cs="TH SarabunPSK"/>
          <w:sz w:val="32"/>
          <w:szCs w:val="32"/>
          <w:cs/>
        </w:rPr>
        <w:t>. ไม่อนุญาตให้ผู้เข้าสอบออกจากห้องสอบ ก่อนหมดเวลาสอบ</w:t>
      </w:r>
    </w:p>
    <w:p w:rsidR="004A539A" w:rsidRPr="00FB224A" w:rsidRDefault="004A539A" w:rsidP="002D73D9">
      <w:pPr>
        <w:rPr>
          <w:rFonts w:ascii="TH SarabunPSK" w:hAnsi="TH SarabunPSK" w:cs="TH SarabunPSK"/>
          <w:sz w:val="32"/>
          <w:szCs w:val="32"/>
        </w:rPr>
      </w:pPr>
    </w:p>
    <w:p w:rsidR="00307A8E" w:rsidRPr="00FB224A" w:rsidRDefault="00307A8E" w:rsidP="002D73D9">
      <w:pPr>
        <w:rPr>
          <w:rFonts w:ascii="TH SarabunPSK" w:hAnsi="TH SarabunPSK" w:cs="TH SarabunPSK"/>
          <w:sz w:val="32"/>
          <w:szCs w:val="32"/>
        </w:rPr>
      </w:pPr>
    </w:p>
    <w:p w:rsidR="00307A8E" w:rsidRPr="00FB224A" w:rsidRDefault="00307A8E" w:rsidP="002D73D9">
      <w:pPr>
        <w:rPr>
          <w:rFonts w:ascii="TH SarabunPSK" w:hAnsi="TH SarabunPSK" w:cs="TH SarabunPSK"/>
          <w:sz w:val="32"/>
          <w:szCs w:val="32"/>
        </w:rPr>
      </w:pPr>
    </w:p>
    <w:p w:rsidR="00307A8E" w:rsidRPr="00FB224A" w:rsidRDefault="00307A8E" w:rsidP="002D73D9">
      <w:pPr>
        <w:rPr>
          <w:rFonts w:ascii="TH SarabunPSK" w:hAnsi="TH SarabunPSK" w:cs="TH SarabunPSK"/>
          <w:sz w:val="32"/>
          <w:szCs w:val="32"/>
        </w:rPr>
      </w:pPr>
    </w:p>
    <w:p w:rsidR="00307A8E" w:rsidRPr="00FB224A" w:rsidRDefault="00307A8E" w:rsidP="002D73D9">
      <w:pPr>
        <w:rPr>
          <w:rFonts w:ascii="TH SarabunPSK" w:hAnsi="TH SarabunPSK" w:cs="TH SarabunPSK"/>
          <w:sz w:val="32"/>
          <w:szCs w:val="32"/>
        </w:rPr>
      </w:pPr>
    </w:p>
    <w:p w:rsidR="00307A8E" w:rsidRPr="00FB224A" w:rsidRDefault="00307A8E" w:rsidP="002D73D9">
      <w:pPr>
        <w:rPr>
          <w:rFonts w:ascii="TH SarabunPSK" w:hAnsi="TH SarabunPSK" w:cs="TH SarabunPSK"/>
          <w:sz w:val="32"/>
          <w:szCs w:val="32"/>
        </w:rPr>
      </w:pPr>
    </w:p>
    <w:p w:rsidR="004A539A" w:rsidRPr="00FB224A" w:rsidRDefault="004A539A" w:rsidP="002D73D9">
      <w:pPr>
        <w:rPr>
          <w:rFonts w:ascii="TH SarabunPSK" w:hAnsi="TH SarabunPSK" w:cs="TH SarabunPSK"/>
          <w:sz w:val="32"/>
          <w:szCs w:val="32"/>
        </w:rPr>
      </w:pPr>
    </w:p>
    <w:p w:rsidR="004A539A" w:rsidRPr="00FB224A" w:rsidRDefault="00DE4DA0" w:rsidP="002D73D9">
      <w:pPr>
        <w:rPr>
          <w:rFonts w:ascii="TH SarabunPSK" w:hAnsi="TH SarabunPSK" w:cs="TH SarabunPSK"/>
          <w:sz w:val="32"/>
          <w:szCs w:val="32"/>
          <w:cs/>
        </w:rPr>
      </w:pPr>
      <w:r w:rsidRPr="00FB224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790575</wp:posOffset>
                </wp:positionH>
                <wp:positionV relativeFrom="margin">
                  <wp:posOffset>6271260</wp:posOffset>
                </wp:positionV>
                <wp:extent cx="6305550" cy="961390"/>
                <wp:effectExtent l="19050" t="19050" r="38100" b="4826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61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72BF4" w:rsidRPr="00E05D7B" w:rsidRDefault="00472BF4" w:rsidP="00E0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5D7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ข้อสอบนี้เป็น</w:t>
                            </w:r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เอกสารสงวนสิทธิ์ของโรงเรียนกาญจนา</w:t>
                            </w:r>
                            <w:proofErr w:type="spellStart"/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ภิเษกวิ</w:t>
                            </w:r>
                            <w:proofErr w:type="spellEnd"/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ทยาลัย  นครปฐม (พระตำหนักสวนกุหลาบมัธยม)</w:t>
                            </w:r>
                          </w:p>
                          <w:p w:rsidR="00472BF4" w:rsidRDefault="00472BF4" w:rsidP="00E0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ห้ามเผยแพร่ อ้างอิง ก่อนได้รับอนุญาต</w:t>
                            </w:r>
                          </w:p>
                          <w:p w:rsidR="00472BF4" w:rsidRPr="00E05D7B" w:rsidRDefault="00472BF4" w:rsidP="00E0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โรงเรียนจะย่อยทำลายข้อสอบและกระดาษคำตอบทั้งหมด หลังจากประกาศผลสอบแล้ว 3 เดือน</w:t>
                            </w:r>
                          </w:p>
                          <w:p w:rsidR="00472BF4" w:rsidRPr="004A539A" w:rsidRDefault="00472BF4" w:rsidP="004A539A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7F7F7F" w:themeColor="background1" w:themeShade="7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6" style="position:absolute;margin-left:62.25pt;margin-top:493.8pt;width:496.5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" o:allowincell="f" fillcolor="#8064a2 [3207]" strokecolor="#f2f2f2 [3041]" strokeweight="3pt">
                <v:shadow on="t" color="#3f3151 [1607]" opacity=".5" offset="1pt"/>
                <v:textbox inset=",,36pt,18pt">
                  <w:txbxContent>
                    <w:p w:rsidR="00472BF4" w:rsidRPr="00E05D7B" w:rsidRDefault="00472BF4" w:rsidP="00E05D7B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5D7B"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ข้อสอบนี้เป็น</w:t>
                      </w:r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เอกสารสงวนสิทธิ์ของโรงเรียนกาญจนา</w:t>
                      </w:r>
                      <w:proofErr w:type="spellStart"/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ภิเษกวิ</w:t>
                      </w:r>
                      <w:proofErr w:type="spellEnd"/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ทยาลัย  นครปฐม (พระตำหนักสวนกุหลาบมัธยม)</w:t>
                      </w:r>
                    </w:p>
                    <w:p w:rsidR="00472BF4" w:rsidRDefault="00472BF4" w:rsidP="00E05D7B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ห้ามเผยแพร่ อ้างอิง ก่อนได้รับอนุญาต</w:t>
                      </w:r>
                    </w:p>
                    <w:p w:rsidR="00472BF4" w:rsidRPr="00E05D7B" w:rsidRDefault="00472BF4" w:rsidP="00E05D7B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โรงเรียนจะย่อยทำลายข้อสอบและกระดาษคำตอบทั้งหมด หลังจากประกาศผลสอบแล้ว 3 เดือน</w:t>
                      </w:r>
                    </w:p>
                    <w:p w:rsidR="00472BF4" w:rsidRPr="004A539A" w:rsidRDefault="00472BF4" w:rsidP="004A539A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7F7F7F" w:themeColor="background1" w:themeShade="7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p w:rsidR="001C1C59" w:rsidRPr="00FB224A" w:rsidRDefault="001C1C59" w:rsidP="00E05D7B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:rsidR="00307A8E" w:rsidRPr="00FB224A" w:rsidRDefault="00925DD2" w:rsidP="00307A8E">
      <w:pPr>
        <w:spacing w:after="20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FB224A">
        <w:rPr>
          <w:rFonts w:ascii="TH SarabunPSK" w:hAnsi="TH SarabunPSK" w:cs="TH SarabunPSK"/>
          <w:sz w:val="32"/>
          <w:szCs w:val="32"/>
          <w:cs/>
        </w:rPr>
        <w:t>หัวกระดาษ หน้าต่อไป</w:t>
      </w:r>
    </w:p>
    <w:sectPr w:rsidR="00307A8E" w:rsidRPr="00FB224A" w:rsidSect="0099623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3BAD"/>
    <w:multiLevelType w:val="hybridMultilevel"/>
    <w:tmpl w:val="E286C94A"/>
    <w:lvl w:ilvl="0" w:tplc="15CA27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0F"/>
    <w:rsid w:val="00005731"/>
    <w:rsid w:val="000244D0"/>
    <w:rsid w:val="00051872"/>
    <w:rsid w:val="00051A69"/>
    <w:rsid w:val="00104207"/>
    <w:rsid w:val="001A5B71"/>
    <w:rsid w:val="001B6C6F"/>
    <w:rsid w:val="001C1C59"/>
    <w:rsid w:val="001C34EC"/>
    <w:rsid w:val="001D5830"/>
    <w:rsid w:val="001F72FC"/>
    <w:rsid w:val="002331B5"/>
    <w:rsid w:val="002440CE"/>
    <w:rsid w:val="002668AD"/>
    <w:rsid w:val="0027712F"/>
    <w:rsid w:val="0029609E"/>
    <w:rsid w:val="002B4CE2"/>
    <w:rsid w:val="002B627A"/>
    <w:rsid w:val="002D73D9"/>
    <w:rsid w:val="00307A8E"/>
    <w:rsid w:val="00325F39"/>
    <w:rsid w:val="003266D4"/>
    <w:rsid w:val="003638DE"/>
    <w:rsid w:val="00363FFD"/>
    <w:rsid w:val="0039562D"/>
    <w:rsid w:val="003E4758"/>
    <w:rsid w:val="00433124"/>
    <w:rsid w:val="00456FDB"/>
    <w:rsid w:val="00472BF4"/>
    <w:rsid w:val="004A539A"/>
    <w:rsid w:val="004B7ED5"/>
    <w:rsid w:val="004C1355"/>
    <w:rsid w:val="00507A87"/>
    <w:rsid w:val="00531124"/>
    <w:rsid w:val="005339E0"/>
    <w:rsid w:val="00560727"/>
    <w:rsid w:val="0058621B"/>
    <w:rsid w:val="005A0F0D"/>
    <w:rsid w:val="0062064C"/>
    <w:rsid w:val="006421AE"/>
    <w:rsid w:val="00642372"/>
    <w:rsid w:val="006B568B"/>
    <w:rsid w:val="006C1099"/>
    <w:rsid w:val="006E5EF7"/>
    <w:rsid w:val="007465D5"/>
    <w:rsid w:val="007D03FC"/>
    <w:rsid w:val="008153B7"/>
    <w:rsid w:val="008243FF"/>
    <w:rsid w:val="00841801"/>
    <w:rsid w:val="0085258D"/>
    <w:rsid w:val="008C56B9"/>
    <w:rsid w:val="008D757A"/>
    <w:rsid w:val="009134D4"/>
    <w:rsid w:val="00925DD2"/>
    <w:rsid w:val="009439DF"/>
    <w:rsid w:val="00975486"/>
    <w:rsid w:val="0099151E"/>
    <w:rsid w:val="00994ED4"/>
    <w:rsid w:val="00996231"/>
    <w:rsid w:val="009B554A"/>
    <w:rsid w:val="009F1811"/>
    <w:rsid w:val="00A4538F"/>
    <w:rsid w:val="00A93366"/>
    <w:rsid w:val="00AC0C06"/>
    <w:rsid w:val="00BB3A20"/>
    <w:rsid w:val="00BD7F2E"/>
    <w:rsid w:val="00BF0FD6"/>
    <w:rsid w:val="00C354AB"/>
    <w:rsid w:val="00C42A0D"/>
    <w:rsid w:val="00C528F3"/>
    <w:rsid w:val="00C94047"/>
    <w:rsid w:val="00CC20FC"/>
    <w:rsid w:val="00D10784"/>
    <w:rsid w:val="00D14C78"/>
    <w:rsid w:val="00D6102E"/>
    <w:rsid w:val="00D668A6"/>
    <w:rsid w:val="00D8116E"/>
    <w:rsid w:val="00DE4DA0"/>
    <w:rsid w:val="00E05D7B"/>
    <w:rsid w:val="00E57A8B"/>
    <w:rsid w:val="00E71F0F"/>
    <w:rsid w:val="00E95E08"/>
    <w:rsid w:val="00F2359E"/>
    <w:rsid w:val="00F71793"/>
    <w:rsid w:val="00F7320E"/>
    <w:rsid w:val="00F9284C"/>
    <w:rsid w:val="00FB224A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F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F0F"/>
    <w:pPr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71F0F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42A0D"/>
    <w:rPr>
      <w:rFonts w:ascii="Tahoma" w:hAnsi="Tahoma" w:cs="Angsana New"/>
      <w:sz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2A0D"/>
    <w:rPr>
      <w:rFonts w:ascii="Tahoma" w:eastAsia="Times New Roman" w:hAnsi="Tahoma" w:cs="Angsana New"/>
      <w:sz w:val="16"/>
      <w:szCs w:val="20"/>
    </w:rPr>
  </w:style>
  <w:style w:type="paragraph" w:styleId="a7">
    <w:name w:val="No Spacing"/>
    <w:link w:val="a8"/>
    <w:uiPriority w:val="1"/>
    <w:qFormat/>
    <w:rsid w:val="001C1C59"/>
    <w:pPr>
      <w:spacing w:after="0" w:line="240" w:lineRule="auto"/>
    </w:pPr>
    <w:rPr>
      <w:rFonts w:eastAsiaTheme="minorEastAsi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1C1C59"/>
    <w:rPr>
      <w:rFonts w:eastAsiaTheme="minorEastAsia"/>
    </w:rPr>
  </w:style>
  <w:style w:type="paragraph" w:styleId="a9">
    <w:name w:val="List Paragraph"/>
    <w:basedOn w:val="a"/>
    <w:uiPriority w:val="34"/>
    <w:qFormat/>
    <w:rsid w:val="002D73D9"/>
    <w:pPr>
      <w:ind w:left="720"/>
      <w:contextualSpacing/>
    </w:pPr>
    <w:rPr>
      <w:rFonts w:cs="Angsan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F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F0F"/>
    <w:pPr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71F0F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42A0D"/>
    <w:rPr>
      <w:rFonts w:ascii="Tahoma" w:hAnsi="Tahoma" w:cs="Angsana New"/>
      <w:sz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2A0D"/>
    <w:rPr>
      <w:rFonts w:ascii="Tahoma" w:eastAsia="Times New Roman" w:hAnsi="Tahoma" w:cs="Angsana New"/>
      <w:sz w:val="16"/>
      <w:szCs w:val="20"/>
    </w:rPr>
  </w:style>
  <w:style w:type="paragraph" w:styleId="a7">
    <w:name w:val="No Spacing"/>
    <w:link w:val="a8"/>
    <w:uiPriority w:val="1"/>
    <w:qFormat/>
    <w:rsid w:val="001C1C59"/>
    <w:pPr>
      <w:spacing w:after="0" w:line="240" w:lineRule="auto"/>
    </w:pPr>
    <w:rPr>
      <w:rFonts w:eastAsiaTheme="minorEastAsi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1C1C59"/>
    <w:rPr>
      <w:rFonts w:eastAsiaTheme="minorEastAsia"/>
    </w:rPr>
  </w:style>
  <w:style w:type="paragraph" w:styleId="a9">
    <w:name w:val="List Paragraph"/>
    <w:basedOn w:val="a"/>
    <w:uiPriority w:val="34"/>
    <w:qFormat/>
    <w:rsid w:val="002D73D9"/>
    <w:pPr>
      <w:ind w:left="720"/>
      <w:contextualSpacing/>
    </w:pPr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RunStaion</cp:lastModifiedBy>
  <cp:revision>2</cp:revision>
  <cp:lastPrinted>2016-02-03T09:33:00Z</cp:lastPrinted>
  <dcterms:created xsi:type="dcterms:W3CDTF">2016-07-05T01:10:00Z</dcterms:created>
  <dcterms:modified xsi:type="dcterms:W3CDTF">2016-07-05T01:10:00Z</dcterms:modified>
</cp:coreProperties>
</file>